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7F20" w14:textId="3A9E25BB" w:rsidR="00AB2EAB" w:rsidRDefault="00AB2EAB">
      <w:pPr>
        <w:ind w:left="1701"/>
        <w:rPr>
          <w:sz w:val="20"/>
        </w:rPr>
      </w:pPr>
    </w:p>
    <w:p w14:paraId="3899A2DA" w14:textId="77777777" w:rsidR="00AB2EAB" w:rsidRDefault="00AB2EAB">
      <w:pPr>
        <w:pStyle w:val="a3"/>
        <w:ind w:left="0"/>
        <w:rPr>
          <w:sz w:val="36"/>
        </w:rPr>
      </w:pPr>
    </w:p>
    <w:p w14:paraId="79094FD2" w14:textId="77777777" w:rsidR="00AB2EAB" w:rsidRDefault="00AB2EAB">
      <w:pPr>
        <w:pStyle w:val="a3"/>
        <w:ind w:left="0"/>
        <w:rPr>
          <w:sz w:val="36"/>
        </w:rPr>
      </w:pPr>
    </w:p>
    <w:p w14:paraId="75482831" w14:textId="77777777" w:rsidR="00AB2EAB" w:rsidRDefault="00AB2EAB">
      <w:pPr>
        <w:pStyle w:val="a3"/>
        <w:ind w:left="0"/>
        <w:rPr>
          <w:sz w:val="36"/>
        </w:rPr>
      </w:pPr>
    </w:p>
    <w:p w14:paraId="6C3AD835" w14:textId="77777777" w:rsidR="00AB2EAB" w:rsidRDefault="00AB2EAB">
      <w:pPr>
        <w:pStyle w:val="a3"/>
        <w:ind w:left="0"/>
        <w:rPr>
          <w:sz w:val="36"/>
        </w:rPr>
      </w:pPr>
    </w:p>
    <w:p w14:paraId="28856590" w14:textId="77777777" w:rsidR="00AB2EAB" w:rsidRDefault="00AB2EAB">
      <w:pPr>
        <w:pStyle w:val="a3"/>
        <w:spacing w:before="297"/>
        <w:ind w:left="0"/>
        <w:rPr>
          <w:sz w:val="36"/>
        </w:rPr>
      </w:pPr>
    </w:p>
    <w:p w14:paraId="209605FA" w14:textId="77777777" w:rsidR="00AB2EAB" w:rsidRDefault="00077CC7">
      <w:pPr>
        <w:spacing w:before="1"/>
        <w:ind w:right="426"/>
        <w:jc w:val="center"/>
        <w:rPr>
          <w:b/>
          <w:sz w:val="36"/>
        </w:rPr>
      </w:pPr>
      <w:r>
        <w:rPr>
          <w:b/>
          <w:sz w:val="36"/>
        </w:rPr>
        <w:t>Блок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управления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уровнем</w:t>
      </w:r>
      <w:r>
        <w:rPr>
          <w:b/>
          <w:spacing w:val="-4"/>
          <w:sz w:val="36"/>
        </w:rPr>
        <w:t xml:space="preserve"> воды</w:t>
      </w:r>
    </w:p>
    <w:p w14:paraId="3670184B" w14:textId="77777777" w:rsidR="00AB2EAB" w:rsidRDefault="00077CC7">
      <w:pPr>
        <w:pStyle w:val="a4"/>
      </w:pPr>
      <w:r>
        <w:rPr>
          <w:w w:val="90"/>
        </w:rPr>
        <w:t>ТРИТОН-</w:t>
      </w:r>
      <w:r>
        <w:rPr>
          <w:spacing w:val="-10"/>
        </w:rPr>
        <w:t>1</w:t>
      </w:r>
    </w:p>
    <w:p w14:paraId="0560D23C" w14:textId="77777777" w:rsidR="00AB2EAB" w:rsidRDefault="00AB2EAB">
      <w:pPr>
        <w:pStyle w:val="a3"/>
        <w:ind w:left="0"/>
        <w:rPr>
          <w:rFonts w:ascii="Verdana"/>
          <w:b/>
          <w:sz w:val="20"/>
        </w:rPr>
      </w:pPr>
    </w:p>
    <w:p w14:paraId="6E6E0B3B" w14:textId="77777777" w:rsidR="00AB2EAB" w:rsidRDefault="00AB2EAB">
      <w:pPr>
        <w:pStyle w:val="a3"/>
        <w:ind w:left="0"/>
        <w:rPr>
          <w:rFonts w:ascii="Verdana"/>
          <w:b/>
          <w:sz w:val="20"/>
        </w:rPr>
      </w:pPr>
    </w:p>
    <w:p w14:paraId="0EB1C28F" w14:textId="77777777" w:rsidR="00AB2EAB" w:rsidRDefault="00AB2EAB">
      <w:pPr>
        <w:pStyle w:val="a3"/>
        <w:ind w:left="0"/>
        <w:rPr>
          <w:rFonts w:ascii="Verdana"/>
          <w:b/>
          <w:sz w:val="20"/>
        </w:rPr>
      </w:pPr>
    </w:p>
    <w:p w14:paraId="54819F9F" w14:textId="77777777" w:rsidR="00AB2EAB" w:rsidRDefault="00AB2EAB">
      <w:pPr>
        <w:pStyle w:val="a3"/>
        <w:ind w:left="0"/>
        <w:rPr>
          <w:rFonts w:ascii="Verdana"/>
          <w:b/>
          <w:sz w:val="20"/>
        </w:rPr>
      </w:pPr>
    </w:p>
    <w:p w14:paraId="0BD56F08" w14:textId="601A5A96" w:rsidR="00AB2EAB" w:rsidRDefault="00AB2EAB">
      <w:pPr>
        <w:pStyle w:val="a3"/>
        <w:spacing w:before="25"/>
        <w:ind w:left="0"/>
        <w:rPr>
          <w:rFonts w:ascii="Verdana"/>
          <w:b/>
          <w:sz w:val="20"/>
        </w:rPr>
      </w:pPr>
    </w:p>
    <w:p w14:paraId="2DAAF816" w14:textId="77777777" w:rsidR="00AB2EAB" w:rsidRDefault="00AB2EAB">
      <w:pPr>
        <w:jc w:val="center"/>
        <w:rPr>
          <w:rFonts w:ascii="Calibri" w:hAnsi="Calibri"/>
        </w:rPr>
        <w:sectPr w:rsidR="00AB2EAB">
          <w:type w:val="continuous"/>
          <w:pgSz w:w="8420" w:h="11910"/>
          <w:pgMar w:top="1340" w:right="283" w:bottom="280" w:left="708" w:header="720" w:footer="720" w:gutter="0"/>
          <w:cols w:space="720"/>
        </w:sectPr>
      </w:pPr>
    </w:p>
    <w:p w14:paraId="12FC2A5A" w14:textId="77777777" w:rsidR="00AB2EAB" w:rsidRDefault="00077CC7">
      <w:pPr>
        <w:spacing w:before="86"/>
        <w:ind w:left="5" w:right="42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-892731225"/>
        <w:docPartObj>
          <w:docPartGallery w:val="Table of Contents"/>
          <w:docPartUnique/>
        </w:docPartObj>
      </w:sdtPr>
      <w:sdtEndPr/>
      <w:sdtContent>
        <w:p w14:paraId="6EF187AC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spacing w:before="544"/>
            <w:ind w:hanging="439"/>
          </w:pPr>
          <w:hyperlink w:anchor="_bookmark0" w:history="1">
            <w:r w:rsidR="00077CC7">
              <w:t>Общие</w:t>
            </w:r>
            <w:r w:rsidR="00077CC7">
              <w:rPr>
                <w:spacing w:val="-2"/>
              </w:rPr>
              <w:t xml:space="preserve"> положения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10"/>
              </w:rPr>
              <w:t>3</w:t>
            </w:r>
          </w:hyperlink>
        </w:p>
        <w:p w14:paraId="42EECE8A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ind w:hanging="439"/>
          </w:pPr>
          <w:hyperlink w:anchor="_bookmark1" w:history="1">
            <w:r w:rsidR="00077CC7">
              <w:t>Технические</w:t>
            </w:r>
            <w:r w:rsidR="00077CC7">
              <w:rPr>
                <w:spacing w:val="-7"/>
              </w:rPr>
              <w:t xml:space="preserve"> </w:t>
            </w:r>
            <w:r w:rsidR="00077CC7">
              <w:rPr>
                <w:spacing w:val="-2"/>
              </w:rPr>
              <w:t>характеристики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10"/>
              </w:rPr>
              <w:t>3</w:t>
            </w:r>
          </w:hyperlink>
        </w:p>
        <w:p w14:paraId="5E76641D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spacing w:before="142"/>
            <w:ind w:hanging="439"/>
          </w:pPr>
          <w:hyperlink w:anchor="_bookmark2" w:history="1">
            <w:r w:rsidR="00077CC7">
              <w:t>Лицевая</w:t>
            </w:r>
            <w:r w:rsidR="00077CC7">
              <w:rPr>
                <w:spacing w:val="-4"/>
              </w:rPr>
              <w:t xml:space="preserve"> </w:t>
            </w:r>
            <w:r w:rsidR="00077CC7">
              <w:rPr>
                <w:spacing w:val="-2"/>
              </w:rPr>
              <w:t>панель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10"/>
              </w:rPr>
              <w:t>3</w:t>
            </w:r>
          </w:hyperlink>
        </w:p>
        <w:p w14:paraId="7EEBA085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spacing w:before="140"/>
            <w:ind w:hanging="439"/>
          </w:pPr>
          <w:hyperlink w:anchor="_bookmark3" w:history="1">
            <w:r w:rsidR="00077CC7">
              <w:t xml:space="preserve">Схема </w:t>
            </w:r>
            <w:r w:rsidR="00077CC7">
              <w:rPr>
                <w:spacing w:val="-2"/>
              </w:rPr>
              <w:t>подключения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10"/>
              </w:rPr>
              <w:t>4</w:t>
            </w:r>
          </w:hyperlink>
        </w:p>
        <w:p w14:paraId="307A156A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spacing w:before="140"/>
            <w:ind w:hanging="439"/>
          </w:pPr>
          <w:hyperlink w:anchor="_bookmark4" w:history="1">
            <w:r w:rsidR="00077CC7">
              <w:t>Установка</w:t>
            </w:r>
            <w:r w:rsidR="00077CC7">
              <w:rPr>
                <w:spacing w:val="-6"/>
              </w:rPr>
              <w:t xml:space="preserve"> </w:t>
            </w:r>
            <w:r w:rsidR="00077CC7">
              <w:rPr>
                <w:spacing w:val="-2"/>
              </w:rPr>
              <w:t>датчиков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10"/>
              </w:rPr>
              <w:t>7</w:t>
            </w:r>
          </w:hyperlink>
        </w:p>
        <w:p w14:paraId="56944A2A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spacing w:before="142"/>
            <w:ind w:hanging="439"/>
          </w:pPr>
          <w:hyperlink w:anchor="_bookmark5" w:history="1">
            <w:r w:rsidR="00077CC7">
              <w:t>Принципы</w:t>
            </w:r>
            <w:r w:rsidR="00077CC7">
              <w:rPr>
                <w:spacing w:val="-6"/>
              </w:rPr>
              <w:t xml:space="preserve"> </w:t>
            </w:r>
            <w:r w:rsidR="00077CC7">
              <w:rPr>
                <w:spacing w:val="-2"/>
              </w:rPr>
              <w:t>работы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5"/>
              </w:rPr>
              <w:t>10</w:t>
            </w:r>
          </w:hyperlink>
        </w:p>
        <w:p w14:paraId="11EE121D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ind w:hanging="439"/>
          </w:pPr>
          <w:hyperlink w:anchor="_bookmark6" w:history="1">
            <w:r w:rsidR="00077CC7">
              <w:t>Первое</w:t>
            </w:r>
            <w:r w:rsidR="00077CC7">
              <w:rPr>
                <w:spacing w:val="-6"/>
              </w:rPr>
              <w:t xml:space="preserve"> </w:t>
            </w:r>
            <w:r w:rsidR="00077CC7">
              <w:rPr>
                <w:spacing w:val="-2"/>
              </w:rPr>
              <w:t>включение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5"/>
              </w:rPr>
              <w:t>12</w:t>
            </w:r>
          </w:hyperlink>
        </w:p>
        <w:p w14:paraId="7539A8BD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ind w:hanging="439"/>
          </w:pPr>
          <w:hyperlink w:anchor="_bookmark7" w:history="1">
            <w:r w:rsidR="00077CC7">
              <w:t>Возможные</w:t>
            </w:r>
            <w:r w:rsidR="00077CC7">
              <w:rPr>
                <w:spacing w:val="-9"/>
              </w:rPr>
              <w:t xml:space="preserve"> </w:t>
            </w:r>
            <w:r w:rsidR="00077CC7">
              <w:t>установки</w:t>
            </w:r>
            <w:r w:rsidR="00077CC7">
              <w:rPr>
                <w:spacing w:val="-6"/>
              </w:rPr>
              <w:t xml:space="preserve"> </w:t>
            </w:r>
            <w:r w:rsidR="00077CC7">
              <w:t>защиты</w:t>
            </w:r>
            <w:r w:rsidR="00077CC7">
              <w:rPr>
                <w:spacing w:val="-8"/>
              </w:rPr>
              <w:t xml:space="preserve"> </w:t>
            </w:r>
            <w:r w:rsidR="00077CC7">
              <w:t>от</w:t>
            </w:r>
            <w:r w:rsidR="00077CC7">
              <w:rPr>
                <w:spacing w:val="-4"/>
              </w:rPr>
              <w:t xml:space="preserve"> </w:t>
            </w:r>
            <w:r w:rsidR="00077CC7">
              <w:rPr>
                <w:spacing w:val="-2"/>
              </w:rPr>
              <w:t>перелива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5"/>
              </w:rPr>
              <w:t>12</w:t>
            </w:r>
          </w:hyperlink>
        </w:p>
        <w:p w14:paraId="400B626E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451"/>
              <w:tab w:val="right" w:leader="dot" w:pos="6985"/>
            </w:tabs>
            <w:spacing w:before="143"/>
            <w:ind w:hanging="439"/>
          </w:pPr>
          <w:hyperlink w:anchor="_bookmark8" w:history="1">
            <w:r w:rsidR="00077CC7">
              <w:rPr>
                <w:spacing w:val="-2"/>
              </w:rPr>
              <w:t>Калибровка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5"/>
              </w:rPr>
              <w:t>13</w:t>
            </w:r>
          </w:hyperlink>
        </w:p>
        <w:p w14:paraId="0FCBF4E6" w14:textId="77777777" w:rsidR="00AB2EAB" w:rsidRDefault="008A6E48">
          <w:pPr>
            <w:pStyle w:val="10"/>
            <w:numPr>
              <w:ilvl w:val="0"/>
              <w:numId w:val="12"/>
            </w:numPr>
            <w:tabs>
              <w:tab w:val="left" w:pos="672"/>
              <w:tab w:val="right" w:leader="dot" w:pos="6985"/>
            </w:tabs>
            <w:ind w:left="672" w:hanging="660"/>
          </w:pPr>
          <w:hyperlink w:anchor="_bookmark9" w:history="1">
            <w:r w:rsidR="00077CC7">
              <w:t>Индикация</w:t>
            </w:r>
            <w:r w:rsidR="00077CC7">
              <w:rPr>
                <w:spacing w:val="-6"/>
              </w:rPr>
              <w:t xml:space="preserve"> </w:t>
            </w:r>
            <w:r w:rsidR="00077CC7">
              <w:rPr>
                <w:spacing w:val="-2"/>
              </w:rPr>
              <w:t>неисправностей</w:t>
            </w:r>
            <w:r w:rsidR="00077CC7">
              <w:rPr>
                <w:rFonts w:ascii="Times New Roman" w:hAnsi="Times New Roman"/>
              </w:rPr>
              <w:tab/>
            </w:r>
            <w:r w:rsidR="00077CC7">
              <w:rPr>
                <w:spacing w:val="-5"/>
              </w:rPr>
              <w:t>14</w:t>
            </w:r>
          </w:hyperlink>
        </w:p>
        <w:p w14:paraId="02A54E66" w14:textId="24402C40" w:rsidR="00AB2EAB" w:rsidRDefault="00AB2EAB" w:rsidP="00A65E94">
          <w:pPr>
            <w:pStyle w:val="10"/>
            <w:tabs>
              <w:tab w:val="left" w:pos="672"/>
              <w:tab w:val="right" w:leader="dot" w:pos="6985"/>
            </w:tabs>
            <w:ind w:left="0" w:firstLine="0"/>
          </w:pPr>
        </w:p>
        <w:p w14:paraId="1ABD6065" w14:textId="37A8E658" w:rsidR="00AB2EAB" w:rsidRDefault="008A6E48" w:rsidP="00A65E94">
          <w:pPr>
            <w:pStyle w:val="10"/>
            <w:tabs>
              <w:tab w:val="left" w:pos="672"/>
              <w:tab w:val="right" w:leader="dot" w:pos="6985"/>
            </w:tabs>
            <w:spacing w:before="140"/>
            <w:ind w:left="0" w:firstLine="0"/>
          </w:pPr>
        </w:p>
      </w:sdtContent>
    </w:sdt>
    <w:p w14:paraId="6E27C527" w14:textId="77777777" w:rsidR="00AB2EAB" w:rsidRDefault="00AB2EAB">
      <w:pPr>
        <w:pStyle w:val="10"/>
        <w:sectPr w:rsidR="00AB2EAB">
          <w:headerReference w:type="default" r:id="rId8"/>
          <w:footerReference w:type="default" r:id="rId9"/>
          <w:pgSz w:w="8420" w:h="11910"/>
          <w:pgMar w:top="1040" w:right="283" w:bottom="880" w:left="708" w:header="283" w:footer="688" w:gutter="0"/>
          <w:pgNumType w:start="2"/>
          <w:cols w:space="720"/>
        </w:sectPr>
      </w:pPr>
    </w:p>
    <w:p w14:paraId="06C35E6F" w14:textId="77777777" w:rsidR="00AB2EAB" w:rsidRDefault="00077CC7">
      <w:pPr>
        <w:pStyle w:val="1"/>
        <w:numPr>
          <w:ilvl w:val="0"/>
          <w:numId w:val="11"/>
        </w:numPr>
        <w:tabs>
          <w:tab w:val="left" w:pos="2685"/>
        </w:tabs>
        <w:ind w:left="2685" w:hanging="359"/>
        <w:jc w:val="both"/>
      </w:pPr>
      <w:bookmarkStart w:id="0" w:name="_bookmark0"/>
      <w:bookmarkEnd w:id="0"/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100A8625" w14:textId="77777777" w:rsidR="00AB2EAB" w:rsidRDefault="00077CC7">
      <w:pPr>
        <w:pStyle w:val="a3"/>
        <w:spacing w:before="47"/>
        <w:ind w:left="439"/>
        <w:jc w:val="both"/>
      </w:pPr>
      <w:r>
        <w:t>Инструкция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монтажу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прибора ТРИТОН-</w:t>
      </w:r>
      <w:r>
        <w:rPr>
          <w:spacing w:val="-5"/>
        </w:rPr>
        <w:t>1.</w:t>
      </w:r>
    </w:p>
    <w:p w14:paraId="7EC8E74B" w14:textId="77777777" w:rsidR="00AB2EAB" w:rsidRDefault="00077CC7">
      <w:pPr>
        <w:pStyle w:val="a3"/>
        <w:spacing w:before="41" w:line="276" w:lineRule="auto"/>
        <w:ind w:right="431" w:firstLine="425"/>
        <w:jc w:val="both"/>
      </w:pPr>
      <w:r>
        <w:t xml:space="preserve">Блок управления предназначен для поддержания заданного уровня воды в плавательном бассейне </w:t>
      </w:r>
      <w:proofErr w:type="spellStart"/>
      <w:r>
        <w:t>скиммерного</w:t>
      </w:r>
      <w:proofErr w:type="spellEnd"/>
      <w:r>
        <w:t xml:space="preserve"> или переливного типа, многоступенчатой защиты от перелива с оповещением,</w:t>
      </w:r>
      <w:r>
        <w:rPr>
          <w:spacing w:val="-6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фильтрующего</w:t>
      </w:r>
      <w:r>
        <w:rPr>
          <w:spacing w:val="-5"/>
        </w:rPr>
        <w:t xml:space="preserve"> </w:t>
      </w:r>
      <w:r>
        <w:t>насоса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сухого</w:t>
      </w:r>
      <w:r>
        <w:rPr>
          <w:spacing w:val="-5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 дополнительных возможностей.</w:t>
      </w:r>
    </w:p>
    <w:p w14:paraId="7C5E2EBD" w14:textId="77777777" w:rsidR="00AB2EAB" w:rsidRDefault="00077CC7">
      <w:pPr>
        <w:pStyle w:val="1"/>
        <w:numPr>
          <w:ilvl w:val="0"/>
          <w:numId w:val="11"/>
        </w:numPr>
        <w:tabs>
          <w:tab w:val="left" w:pos="1981"/>
        </w:tabs>
        <w:spacing w:before="243" w:after="53"/>
        <w:ind w:left="1981" w:hanging="359"/>
        <w:jc w:val="left"/>
      </w:pPr>
      <w:bookmarkStart w:id="1" w:name="_bookmark1"/>
      <w:bookmarkEnd w:id="1"/>
      <w:r>
        <w:t>Технические</w:t>
      </w:r>
      <w:r>
        <w:rPr>
          <w:spacing w:val="-8"/>
        </w:rPr>
        <w:t xml:space="preserve"> </w:t>
      </w:r>
      <w:r>
        <w:rPr>
          <w:spacing w:val="-2"/>
        </w:rPr>
        <w:t>характеристики</w:t>
      </w: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2828"/>
        <w:gridCol w:w="4544"/>
      </w:tblGrid>
      <w:tr w:rsidR="00AB2EAB" w14:paraId="11BA78A5" w14:textId="77777777">
        <w:trPr>
          <w:trHeight w:val="275"/>
        </w:trPr>
        <w:tc>
          <w:tcPr>
            <w:tcW w:w="2828" w:type="dxa"/>
            <w:shd w:val="clear" w:color="auto" w:fill="D9D9D9"/>
          </w:tcPr>
          <w:p w14:paraId="44340AA9" w14:textId="77777777" w:rsidR="00AB2EAB" w:rsidRDefault="00077CC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Габариты:</w:t>
            </w:r>
          </w:p>
        </w:tc>
        <w:tc>
          <w:tcPr>
            <w:tcW w:w="4544" w:type="dxa"/>
            <w:shd w:val="clear" w:color="auto" w:fill="D9D9D9"/>
          </w:tcPr>
          <w:p w14:paraId="1B89D4EE" w14:textId="77777777" w:rsidR="00AB2EAB" w:rsidRDefault="00077CC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200х150х55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</w:tr>
      <w:tr w:rsidR="00AB2EAB" w14:paraId="2B7792BA" w14:textId="77777777">
        <w:trPr>
          <w:trHeight w:val="276"/>
        </w:trPr>
        <w:tc>
          <w:tcPr>
            <w:tcW w:w="2828" w:type="dxa"/>
          </w:tcPr>
          <w:p w14:paraId="39B2FEAD" w14:textId="77777777" w:rsidR="00AB2EAB" w:rsidRDefault="00077CC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Размещение:</w:t>
            </w:r>
          </w:p>
        </w:tc>
        <w:tc>
          <w:tcPr>
            <w:tcW w:w="4544" w:type="dxa"/>
          </w:tcPr>
          <w:p w14:paraId="22E0F72F" w14:textId="77777777" w:rsidR="00AB2EAB" w:rsidRDefault="00077CC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настенное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</w:tc>
      </w:tr>
      <w:tr w:rsidR="00AB2EAB" w14:paraId="25D9077C" w14:textId="77777777">
        <w:trPr>
          <w:trHeight w:val="275"/>
        </w:trPr>
        <w:tc>
          <w:tcPr>
            <w:tcW w:w="2828" w:type="dxa"/>
            <w:shd w:val="clear" w:color="auto" w:fill="D9D9D9"/>
          </w:tcPr>
          <w:p w14:paraId="2544BC71" w14:textId="77777777" w:rsidR="00AB2EAB" w:rsidRDefault="00077CC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сети:</w:t>
            </w:r>
          </w:p>
        </w:tc>
        <w:tc>
          <w:tcPr>
            <w:tcW w:w="4544" w:type="dxa"/>
            <w:shd w:val="clear" w:color="auto" w:fill="D9D9D9"/>
          </w:tcPr>
          <w:p w14:paraId="58FE10D8" w14:textId="77777777" w:rsidR="00AB2EAB" w:rsidRDefault="00077CC7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220В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(допустимые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10%)</w:t>
            </w:r>
          </w:p>
        </w:tc>
      </w:tr>
      <w:tr w:rsidR="00AB2EAB" w14:paraId="0ABDAAEB" w14:textId="77777777">
        <w:trPr>
          <w:trHeight w:val="273"/>
        </w:trPr>
        <w:tc>
          <w:tcPr>
            <w:tcW w:w="2828" w:type="dxa"/>
          </w:tcPr>
          <w:p w14:paraId="1200F1CC" w14:textId="77777777" w:rsidR="00AB2EAB" w:rsidRDefault="00077CC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мощность:</w:t>
            </w:r>
          </w:p>
        </w:tc>
        <w:tc>
          <w:tcPr>
            <w:tcW w:w="4544" w:type="dxa"/>
          </w:tcPr>
          <w:p w14:paraId="4948D91B" w14:textId="77777777" w:rsidR="00AB2EAB" w:rsidRDefault="00077CC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Вт.</w:t>
            </w:r>
          </w:p>
        </w:tc>
      </w:tr>
      <w:tr w:rsidR="00AB2EAB" w14:paraId="2FEBC643" w14:textId="77777777">
        <w:trPr>
          <w:trHeight w:val="276"/>
        </w:trPr>
        <w:tc>
          <w:tcPr>
            <w:tcW w:w="2828" w:type="dxa"/>
          </w:tcPr>
          <w:p w14:paraId="29529F23" w14:textId="77777777" w:rsidR="00AB2EAB" w:rsidRDefault="00077CC7">
            <w:pPr>
              <w:pStyle w:val="TableParagraph"/>
              <w:tabs>
                <w:tab w:val="left" w:pos="2943"/>
              </w:tabs>
              <w:spacing w:line="256" w:lineRule="exact"/>
              <w:ind w:left="0" w:right="-130"/>
              <w:rPr>
                <w:sz w:val="24"/>
              </w:rPr>
            </w:pPr>
            <w:r>
              <w:rPr>
                <w:color w:val="000000"/>
                <w:spacing w:val="44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Подключаемая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 xml:space="preserve"> нагрузка:</w:t>
            </w:r>
            <w:r>
              <w:rPr>
                <w:color w:val="000000"/>
                <w:sz w:val="24"/>
                <w:shd w:val="clear" w:color="auto" w:fill="D9D9D9"/>
              </w:rPr>
              <w:tab/>
            </w:r>
          </w:p>
        </w:tc>
        <w:tc>
          <w:tcPr>
            <w:tcW w:w="4544" w:type="dxa"/>
          </w:tcPr>
          <w:p w14:paraId="61AFCA2B" w14:textId="77777777" w:rsidR="00AB2EAB" w:rsidRDefault="00077CC7">
            <w:pPr>
              <w:pStyle w:val="TableParagraph"/>
              <w:tabs>
                <w:tab w:val="left" w:pos="4544"/>
              </w:tabs>
              <w:spacing w:line="256" w:lineRule="exact"/>
              <w:ind w:left="115" w:right="-1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9D9D9"/>
              </w:rPr>
              <w:t>суммарно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не</w:t>
            </w:r>
            <w:r>
              <w:rPr>
                <w:color w:val="000000"/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более</w:t>
            </w:r>
            <w:r>
              <w:rPr>
                <w:color w:val="000000"/>
                <w:spacing w:val="-4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z w:val="24"/>
                <w:shd w:val="clear" w:color="auto" w:fill="D9D9D9"/>
              </w:rPr>
              <w:t>10</w:t>
            </w:r>
            <w:r>
              <w:rPr>
                <w:color w:val="000000"/>
                <w:spacing w:val="1"/>
                <w:sz w:val="24"/>
                <w:shd w:val="clear" w:color="auto" w:fill="D9D9D9"/>
              </w:rPr>
              <w:t xml:space="preserve"> </w:t>
            </w:r>
            <w:r>
              <w:rPr>
                <w:color w:val="000000"/>
                <w:spacing w:val="-10"/>
                <w:sz w:val="24"/>
                <w:shd w:val="clear" w:color="auto" w:fill="D9D9D9"/>
              </w:rPr>
              <w:t>А</w:t>
            </w:r>
            <w:r>
              <w:rPr>
                <w:color w:val="000000"/>
                <w:sz w:val="24"/>
                <w:shd w:val="clear" w:color="auto" w:fill="D9D9D9"/>
              </w:rPr>
              <w:tab/>
            </w:r>
          </w:p>
        </w:tc>
      </w:tr>
      <w:tr w:rsidR="00AB2EAB" w14:paraId="29398206" w14:textId="77777777">
        <w:trPr>
          <w:trHeight w:val="270"/>
        </w:trPr>
        <w:tc>
          <w:tcPr>
            <w:tcW w:w="2828" w:type="dxa"/>
          </w:tcPr>
          <w:p w14:paraId="0321CEBC" w14:textId="77777777" w:rsidR="00AB2EAB" w:rsidRDefault="00077CC7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защиты:</w:t>
            </w:r>
          </w:p>
        </w:tc>
        <w:tc>
          <w:tcPr>
            <w:tcW w:w="4544" w:type="dxa"/>
          </w:tcPr>
          <w:p w14:paraId="4304C655" w14:textId="77777777" w:rsidR="00AB2EAB" w:rsidRDefault="00077CC7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IP65</w:t>
            </w:r>
          </w:p>
        </w:tc>
      </w:tr>
    </w:tbl>
    <w:p w14:paraId="1E3DF42D" w14:textId="77777777" w:rsidR="00AB2EAB" w:rsidRDefault="00077CC7">
      <w:pPr>
        <w:pStyle w:val="1"/>
        <w:numPr>
          <w:ilvl w:val="0"/>
          <w:numId w:val="11"/>
        </w:numPr>
        <w:tabs>
          <w:tab w:val="left" w:pos="2829"/>
        </w:tabs>
        <w:spacing w:before="249"/>
        <w:ind w:left="2829" w:hanging="359"/>
        <w:jc w:val="left"/>
      </w:pPr>
      <w:bookmarkStart w:id="2" w:name="_bookmark2"/>
      <w:bookmarkEnd w:id="2"/>
      <w:r>
        <w:t>Лицевая</w:t>
      </w:r>
      <w:r>
        <w:rPr>
          <w:spacing w:val="-6"/>
        </w:rPr>
        <w:t xml:space="preserve"> </w:t>
      </w:r>
      <w:r>
        <w:rPr>
          <w:spacing w:val="-2"/>
        </w:rPr>
        <w:t>панель</w:t>
      </w:r>
    </w:p>
    <w:p w14:paraId="49CD2D93" w14:textId="77777777" w:rsidR="00AB2EAB" w:rsidRDefault="00077CC7">
      <w:pPr>
        <w:spacing w:before="45"/>
        <w:ind w:left="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BC51A7C" wp14:editId="1395DBA5">
            <wp:simplePos x="0" y="0"/>
            <wp:positionH relativeFrom="page">
              <wp:posOffset>474529</wp:posOffset>
            </wp:positionH>
            <wp:positionV relativeFrom="paragraph">
              <wp:posOffset>207169</wp:posOffset>
            </wp:positionV>
            <wp:extent cx="4627878" cy="225885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878" cy="2258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Рис.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Индикаторы</w:t>
      </w:r>
    </w:p>
    <w:p w14:paraId="5F5A4854" w14:textId="77777777" w:rsidR="00AB2EAB" w:rsidRDefault="00AB2EAB">
      <w:pPr>
        <w:rPr>
          <w:sz w:val="20"/>
        </w:rPr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259595E2" w14:textId="77777777" w:rsidR="00AB2EAB" w:rsidRDefault="00077CC7">
      <w:pPr>
        <w:pStyle w:val="1"/>
        <w:numPr>
          <w:ilvl w:val="0"/>
          <w:numId w:val="11"/>
        </w:numPr>
        <w:tabs>
          <w:tab w:val="left" w:pos="2560"/>
        </w:tabs>
        <w:ind w:left="2560" w:hanging="359"/>
        <w:jc w:val="left"/>
      </w:pPr>
      <w:bookmarkStart w:id="3" w:name="_bookmark3"/>
      <w:bookmarkEnd w:id="3"/>
      <w:r>
        <w:lastRenderedPageBreak/>
        <w:t>Схема</w:t>
      </w:r>
      <w:r>
        <w:rPr>
          <w:spacing w:val="-4"/>
        </w:rPr>
        <w:t xml:space="preserve"> </w:t>
      </w:r>
      <w:r>
        <w:rPr>
          <w:spacing w:val="-2"/>
        </w:rPr>
        <w:t>подключения</w:t>
      </w:r>
    </w:p>
    <w:p w14:paraId="76A3D0FF" w14:textId="77777777" w:rsidR="00AB2EAB" w:rsidRDefault="00077CC7">
      <w:pPr>
        <w:spacing w:before="312"/>
        <w:ind w:left="12"/>
        <w:rPr>
          <w:sz w:val="20"/>
        </w:rPr>
      </w:pPr>
      <w:r>
        <w:rPr>
          <w:sz w:val="20"/>
        </w:rPr>
        <w:t>Рис.</w:t>
      </w:r>
      <w:r>
        <w:rPr>
          <w:spacing w:val="-4"/>
          <w:sz w:val="20"/>
        </w:rPr>
        <w:t xml:space="preserve"> </w:t>
      </w:r>
      <w:r>
        <w:rPr>
          <w:sz w:val="20"/>
        </w:rPr>
        <w:t>2.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Уровни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контактов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водой</w:t>
      </w:r>
      <w:r>
        <w:rPr>
          <w:spacing w:val="-4"/>
          <w:sz w:val="20"/>
        </w:rPr>
        <w:t xml:space="preserve"> </w:t>
      </w:r>
      <w:r>
        <w:rPr>
          <w:sz w:val="20"/>
        </w:rPr>
        <w:t>датчиков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6"/>
          <w:sz w:val="20"/>
        </w:rPr>
        <w:t xml:space="preserve"> </w:t>
      </w:r>
      <w:r>
        <w:rPr>
          <w:sz w:val="20"/>
        </w:rPr>
        <w:t>типов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бассейнов.</w:t>
      </w:r>
    </w:p>
    <w:p w14:paraId="0595B4EF" w14:textId="77777777" w:rsidR="00AB2EAB" w:rsidRDefault="00077CC7">
      <w:pPr>
        <w:pStyle w:val="a3"/>
        <w:spacing w:before="3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864" behindDoc="1" locked="0" layoutInCell="1" allowOverlap="1" wp14:anchorId="7717FF30" wp14:editId="6EA5C1C1">
            <wp:simplePos x="0" y="0"/>
            <wp:positionH relativeFrom="page">
              <wp:posOffset>521252</wp:posOffset>
            </wp:positionH>
            <wp:positionV relativeFrom="paragraph">
              <wp:posOffset>97739</wp:posOffset>
            </wp:positionV>
            <wp:extent cx="4266357" cy="177393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57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AF6AF" w14:textId="77777777" w:rsidR="00AB2EAB" w:rsidRDefault="00077CC7">
      <w:pPr>
        <w:spacing w:before="118" w:line="276" w:lineRule="auto"/>
        <w:ind w:left="12" w:right="3624"/>
        <w:rPr>
          <w:i/>
          <w:sz w:val="16"/>
        </w:rPr>
      </w:pPr>
      <w:r>
        <w:rPr>
          <w:i/>
          <w:sz w:val="16"/>
        </w:rPr>
        <w:t>ДС-1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датчик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уровня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воды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скиммерный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1-0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уровневый,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ДС-3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датчик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уровня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воды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скиммерный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3-х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уровневый,</w:t>
      </w:r>
    </w:p>
    <w:p w14:paraId="65E68AD0" w14:textId="77777777" w:rsidR="00AB2EAB" w:rsidRDefault="00077CC7">
      <w:pPr>
        <w:spacing w:line="184" w:lineRule="exact"/>
        <w:ind w:left="12"/>
        <w:rPr>
          <w:i/>
          <w:sz w:val="16"/>
        </w:rPr>
      </w:pPr>
      <w:r>
        <w:rPr>
          <w:i/>
          <w:sz w:val="16"/>
        </w:rPr>
        <w:t>ДП-1.5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набор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датчиков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уровня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балансного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промежуточного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резервуара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5</w:t>
      </w:r>
      <w:r>
        <w:rPr>
          <w:i/>
          <w:spacing w:val="-6"/>
          <w:sz w:val="16"/>
        </w:rPr>
        <w:t xml:space="preserve"> </w:t>
      </w:r>
      <w:r>
        <w:rPr>
          <w:i/>
          <w:spacing w:val="-5"/>
          <w:sz w:val="16"/>
        </w:rPr>
        <w:t>шт.</w:t>
      </w:r>
    </w:p>
    <w:p w14:paraId="58683556" w14:textId="77777777" w:rsidR="00AB2EAB" w:rsidRDefault="00AB2EAB">
      <w:pPr>
        <w:pStyle w:val="a3"/>
        <w:spacing w:before="160"/>
        <w:ind w:left="0"/>
        <w:rPr>
          <w:i/>
          <w:sz w:val="16"/>
        </w:rPr>
      </w:pPr>
    </w:p>
    <w:p w14:paraId="30D31409" w14:textId="77777777" w:rsidR="00AB2EAB" w:rsidRDefault="00077CC7">
      <w:pPr>
        <w:spacing w:before="1"/>
        <w:ind w:left="12"/>
        <w:rPr>
          <w:sz w:val="20"/>
        </w:rPr>
      </w:pPr>
      <w:r>
        <w:rPr>
          <w:sz w:val="20"/>
        </w:rPr>
        <w:t>Рис.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подключения</w:t>
      </w:r>
    </w:p>
    <w:p w14:paraId="2CB47769" w14:textId="77777777" w:rsidR="00AB2EAB" w:rsidRDefault="00077CC7">
      <w:pPr>
        <w:pStyle w:val="a3"/>
        <w:spacing w:before="1"/>
        <w:ind w:left="0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376" behindDoc="1" locked="0" layoutInCell="1" allowOverlap="1" wp14:anchorId="680709EA" wp14:editId="71143923">
            <wp:simplePos x="0" y="0"/>
            <wp:positionH relativeFrom="page">
              <wp:posOffset>480082</wp:posOffset>
            </wp:positionH>
            <wp:positionV relativeFrom="paragraph">
              <wp:posOffset>59686</wp:posOffset>
            </wp:positionV>
            <wp:extent cx="4559949" cy="236372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949" cy="236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5BE54" w14:textId="77777777" w:rsidR="00AB2EAB" w:rsidRDefault="00AB2EAB">
      <w:pPr>
        <w:pStyle w:val="a3"/>
        <w:rPr>
          <w:sz w:val="6"/>
        </w:rPr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4E73656C" w14:textId="77777777" w:rsidR="00AB2EAB" w:rsidRDefault="00077CC7">
      <w:pPr>
        <w:pStyle w:val="a3"/>
        <w:spacing w:before="83"/>
        <w:ind w:right="435"/>
        <w:jc w:val="both"/>
      </w:pPr>
      <w:r>
        <w:rPr>
          <w:b/>
        </w:rPr>
        <w:lastRenderedPageBreak/>
        <w:t xml:space="preserve">POWER - </w:t>
      </w:r>
      <w:r>
        <w:t xml:space="preserve">клемма предназначена для подключения </w:t>
      </w:r>
      <w:proofErr w:type="gramStart"/>
      <w:r>
        <w:t>питания блока управления и исполнительных устройств</w:t>
      </w:r>
      <w:proofErr w:type="gramEnd"/>
      <w:r>
        <w:t xml:space="preserve"> подключенных к блоку.</w:t>
      </w:r>
    </w:p>
    <w:p w14:paraId="3C06AFF5" w14:textId="77777777" w:rsidR="00AB2EAB" w:rsidRDefault="00077CC7">
      <w:pPr>
        <w:spacing w:before="60"/>
        <w:ind w:left="12"/>
        <w:jc w:val="both"/>
        <w:rPr>
          <w:i/>
          <w:sz w:val="24"/>
        </w:rPr>
      </w:pPr>
      <w:r>
        <w:rPr>
          <w:i/>
          <w:sz w:val="24"/>
          <w:u w:val="single"/>
        </w:rPr>
        <w:t>Провод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должен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быть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рассчитан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всю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подключенную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нагрузку.</w:t>
      </w:r>
    </w:p>
    <w:p w14:paraId="67992E08" w14:textId="77777777" w:rsidR="00AB2EAB" w:rsidRDefault="00077CC7">
      <w:pPr>
        <w:pStyle w:val="a3"/>
        <w:spacing w:before="60"/>
        <w:ind w:right="432"/>
        <w:jc w:val="both"/>
      </w:pPr>
      <w:r>
        <w:rPr>
          <w:b/>
        </w:rPr>
        <w:t xml:space="preserve">FILTER PUMP </w:t>
      </w:r>
      <w:r>
        <w:t>– подключение фильтрующего насоса (защита от сухого хода). На клеммы подается напряжение (220v), при нахождении воды на уровне электрода №2.</w:t>
      </w:r>
    </w:p>
    <w:p w14:paraId="7A87D58D" w14:textId="77777777" w:rsidR="00AB2EAB" w:rsidRDefault="00077CC7">
      <w:pPr>
        <w:pStyle w:val="a3"/>
        <w:spacing w:before="61"/>
        <w:ind w:right="433"/>
        <w:jc w:val="both"/>
      </w:pPr>
      <w:r>
        <w:rPr>
          <w:b/>
        </w:rPr>
        <w:t>ALARM</w:t>
      </w:r>
      <w:r>
        <w:rPr>
          <w:b/>
          <w:spacing w:val="-3"/>
        </w:rPr>
        <w:t xml:space="preserve"> </w:t>
      </w:r>
      <w:r>
        <w:rPr>
          <w:b/>
        </w:rPr>
        <w:t>PUMP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подключение</w:t>
      </w:r>
      <w:r>
        <w:rPr>
          <w:spacing w:val="-3"/>
        </w:rPr>
        <w:t xml:space="preserve"> </w:t>
      </w:r>
      <w:r>
        <w:t>насоса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сброса</w:t>
      </w:r>
      <w:r>
        <w:rPr>
          <w:spacing w:val="-3"/>
        </w:rPr>
        <w:t xml:space="preserve"> </w:t>
      </w:r>
      <w:r>
        <w:t>воды.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клемму подается напряжение</w:t>
      </w:r>
      <w:r>
        <w:rPr>
          <w:spacing w:val="-1"/>
        </w:rPr>
        <w:t xml:space="preserve"> </w:t>
      </w:r>
      <w:r>
        <w:t>(220v)</w:t>
      </w:r>
      <w:r>
        <w:rPr>
          <w:spacing w:val="-1"/>
        </w:rPr>
        <w:t xml:space="preserve"> </w:t>
      </w:r>
      <w:r>
        <w:t>при достижении</w:t>
      </w:r>
      <w:r>
        <w:rPr>
          <w:spacing w:val="-1"/>
        </w:rPr>
        <w:t xml:space="preserve"> </w:t>
      </w:r>
      <w:r>
        <w:t xml:space="preserve">уровня воды </w:t>
      </w:r>
      <w:proofErr w:type="spellStart"/>
      <w:r>
        <w:t>элетрода</w:t>
      </w:r>
      <w:proofErr w:type="spellEnd"/>
      <w:r>
        <w:t xml:space="preserve"> подключенного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клемму</w:t>
      </w:r>
      <w:r>
        <w:rPr>
          <w:spacing w:val="-1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отключается,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воды достигнет электрода №3.</w:t>
      </w:r>
    </w:p>
    <w:p w14:paraId="48186A99" w14:textId="77777777" w:rsidR="00AB2EAB" w:rsidRDefault="00077CC7">
      <w:pPr>
        <w:pStyle w:val="a3"/>
        <w:spacing w:before="62" w:line="276" w:lineRule="auto"/>
        <w:ind w:right="430"/>
        <w:jc w:val="both"/>
      </w:pPr>
      <w:r>
        <w:rPr>
          <w:b/>
        </w:rPr>
        <w:t xml:space="preserve">DRIVE </w:t>
      </w:r>
      <w:r>
        <w:t>– подключение электропривода подачи воды. Данный вентиль с электроприводом необходим для дублирования электромагнитного клапана. В штатном режиме напряжение подается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контакты</w:t>
      </w:r>
      <w:r>
        <w:rPr>
          <w:spacing w:val="-15"/>
        </w:rPr>
        <w:t xml:space="preserve"> </w:t>
      </w:r>
      <w:r>
        <w:t>OPEN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GND.</w:t>
      </w:r>
      <w:r>
        <w:rPr>
          <w:spacing w:val="-15"/>
        </w:rPr>
        <w:t xml:space="preserve"> </w:t>
      </w:r>
      <w:r>
        <w:t>Кран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положении</w:t>
      </w:r>
      <w:r>
        <w:rPr>
          <w:spacing w:val="-15"/>
        </w:rPr>
        <w:t xml:space="preserve"> </w:t>
      </w:r>
      <w:r>
        <w:t>открыт. Если по каким-либо причинам прибор входит в аварийный режим (неисправность</w:t>
      </w:r>
      <w:r>
        <w:rPr>
          <w:spacing w:val="-10"/>
        </w:rPr>
        <w:t xml:space="preserve"> </w:t>
      </w:r>
      <w:r>
        <w:t>электромагнитного</w:t>
      </w:r>
      <w:r>
        <w:rPr>
          <w:spacing w:val="-13"/>
        </w:rPr>
        <w:t xml:space="preserve"> </w:t>
      </w:r>
      <w:r>
        <w:t>клапана,</w:t>
      </w:r>
      <w:r>
        <w:rPr>
          <w:spacing w:val="-12"/>
        </w:rPr>
        <w:t xml:space="preserve"> </w:t>
      </w:r>
      <w:r>
        <w:t>неисправность</w:t>
      </w:r>
      <w:r>
        <w:rPr>
          <w:spacing w:val="-10"/>
        </w:rPr>
        <w:t xml:space="preserve"> </w:t>
      </w:r>
      <w:r>
        <w:t>датчика уровня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питание</w:t>
      </w:r>
      <w:r>
        <w:rPr>
          <w:spacing w:val="-8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клеммы</w:t>
      </w:r>
      <w:r>
        <w:rPr>
          <w:spacing w:val="-4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GND</w:t>
      </w:r>
      <w:r>
        <w:rPr>
          <w:spacing w:val="-7"/>
        </w:rPr>
        <w:t xml:space="preserve"> </w:t>
      </w:r>
      <w:r>
        <w:rPr>
          <w:spacing w:val="-2"/>
        </w:rPr>
        <w:t>(220v).</w:t>
      </w:r>
    </w:p>
    <w:p w14:paraId="6BBE4A78" w14:textId="77777777" w:rsidR="00AB2EAB" w:rsidRDefault="00077CC7">
      <w:pPr>
        <w:pStyle w:val="a3"/>
        <w:spacing w:before="59" w:line="278" w:lineRule="auto"/>
        <w:ind w:right="437"/>
        <w:jc w:val="both"/>
      </w:pPr>
      <w:r>
        <w:rPr>
          <w:b/>
        </w:rPr>
        <w:t xml:space="preserve">VALVE </w:t>
      </w:r>
      <w:r>
        <w:t>– подключение электромагнитного клапана подачи воды. При низком уровне воды, на клемму подается напряжение (220v).</w:t>
      </w:r>
    </w:p>
    <w:p w14:paraId="7E3BC418" w14:textId="77777777" w:rsidR="00AB2EAB" w:rsidRDefault="00077CC7">
      <w:pPr>
        <w:pStyle w:val="a3"/>
        <w:spacing w:before="56" w:line="276" w:lineRule="auto"/>
        <w:ind w:right="435"/>
        <w:jc w:val="both"/>
      </w:pPr>
      <w:r>
        <w:rPr>
          <w:b/>
        </w:rPr>
        <w:t xml:space="preserve">SOUND </w:t>
      </w:r>
      <w:r>
        <w:t>– подключение аварийной звуковой или световой сигнализации. Подается напряжение (220v) при внештатных режимах работы системы.</w:t>
      </w:r>
    </w:p>
    <w:p w14:paraId="55DEB924" w14:textId="77777777" w:rsidR="00AB2EAB" w:rsidRDefault="00077CC7">
      <w:pPr>
        <w:pStyle w:val="a3"/>
        <w:spacing w:before="59" w:line="276" w:lineRule="auto"/>
        <w:ind w:right="432"/>
        <w:jc w:val="both"/>
      </w:pPr>
      <w:r>
        <w:rPr>
          <w:b/>
        </w:rPr>
        <w:t xml:space="preserve">ALARM </w:t>
      </w:r>
      <w:r>
        <w:t>– сухая группа контактов (</w:t>
      </w:r>
      <w:proofErr w:type="spellStart"/>
      <w:r>
        <w:t>беспотенциальная</w:t>
      </w:r>
      <w:proofErr w:type="spellEnd"/>
      <w:r>
        <w:t>)</w:t>
      </w:r>
      <w:proofErr w:type="gramStart"/>
      <w:r>
        <w:t>.</w:t>
      </w:r>
      <w:proofErr w:type="gramEnd"/>
      <w:r>
        <w:t xml:space="preserve"> предназначена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сигнала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внештатной</w:t>
      </w:r>
      <w:r>
        <w:rPr>
          <w:spacing w:val="-7"/>
        </w:rPr>
        <w:t xml:space="preserve"> </w:t>
      </w:r>
      <w:r>
        <w:t>работе.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штатном режиме работы прибора замкнуты контакты COM NC. Если по каким-либо</w:t>
      </w:r>
      <w:r>
        <w:rPr>
          <w:spacing w:val="-9"/>
        </w:rPr>
        <w:t xml:space="preserve"> </w:t>
      </w:r>
      <w:r>
        <w:t>причинам</w:t>
      </w:r>
      <w:r>
        <w:rPr>
          <w:spacing w:val="-10"/>
        </w:rPr>
        <w:t xml:space="preserve"> </w:t>
      </w:r>
      <w:r>
        <w:t>прибор</w:t>
      </w:r>
      <w:r>
        <w:rPr>
          <w:spacing w:val="-9"/>
        </w:rPr>
        <w:t xml:space="preserve"> </w:t>
      </w:r>
      <w:r>
        <w:t>войдет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аварийный</w:t>
      </w:r>
      <w:r>
        <w:rPr>
          <w:spacing w:val="-9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 xml:space="preserve">замкнутся контакты NO COM. Данная клемма может использоваться для подключения иного (отличного от SOUND) оборудования оповещения или для блокирования автоматических промывок </w:t>
      </w:r>
      <w:r>
        <w:rPr>
          <w:spacing w:val="-2"/>
        </w:rPr>
        <w:t>фильтра.</w:t>
      </w:r>
    </w:p>
    <w:p w14:paraId="5C716D9F" w14:textId="77777777" w:rsidR="00AB2EAB" w:rsidRDefault="00077CC7">
      <w:pPr>
        <w:pStyle w:val="a3"/>
        <w:jc w:val="both"/>
      </w:pPr>
      <w:r>
        <w:rPr>
          <w:b/>
        </w:rPr>
        <w:t>SENSOR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клеммы</w:t>
      </w:r>
      <w:r>
        <w:rPr>
          <w:spacing w:val="-5"/>
        </w:rPr>
        <w:t xml:space="preserve"> </w:t>
      </w:r>
      <w:r>
        <w:t>подключения</w:t>
      </w:r>
      <w:r>
        <w:rPr>
          <w:spacing w:val="-5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(подробнее</w:t>
      </w:r>
      <w:r>
        <w:rPr>
          <w:spacing w:val="-6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rPr>
          <w:spacing w:val="-5"/>
        </w:rPr>
        <w:t>5).</w:t>
      </w:r>
    </w:p>
    <w:p w14:paraId="06875AE9" w14:textId="77777777" w:rsidR="00AB2EAB" w:rsidRDefault="00AB2EAB">
      <w:pPr>
        <w:pStyle w:val="a3"/>
        <w:jc w:val="both"/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11B75093" w14:textId="77777777" w:rsidR="00AB2EAB" w:rsidRDefault="00077CC7">
      <w:pPr>
        <w:pStyle w:val="a5"/>
        <w:numPr>
          <w:ilvl w:val="0"/>
          <w:numId w:val="10"/>
        </w:numPr>
        <w:tabs>
          <w:tab w:val="left" w:pos="192"/>
        </w:tabs>
        <w:spacing w:before="83"/>
        <w:ind w:hanging="18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общая </w:t>
      </w:r>
      <w:r>
        <w:rPr>
          <w:spacing w:val="-2"/>
          <w:sz w:val="24"/>
        </w:rPr>
        <w:t>клемма;</w:t>
      </w:r>
    </w:p>
    <w:p w14:paraId="409AC628" w14:textId="77777777" w:rsidR="00AB2EAB" w:rsidRDefault="00077CC7">
      <w:pPr>
        <w:pStyle w:val="a5"/>
        <w:numPr>
          <w:ilvl w:val="0"/>
          <w:numId w:val="10"/>
        </w:numPr>
        <w:tabs>
          <w:tab w:val="left" w:pos="192"/>
        </w:tabs>
        <w:ind w:hanging="18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клемма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сухого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хода;</w:t>
      </w:r>
    </w:p>
    <w:p w14:paraId="0CB0D390" w14:textId="77777777" w:rsidR="00AB2EAB" w:rsidRDefault="00077CC7">
      <w:pPr>
        <w:pStyle w:val="a5"/>
        <w:numPr>
          <w:ilvl w:val="0"/>
          <w:numId w:val="10"/>
        </w:numPr>
        <w:tabs>
          <w:tab w:val="left" w:pos="192"/>
        </w:tabs>
        <w:ind w:hanging="18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клемма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воды;</w:t>
      </w:r>
    </w:p>
    <w:p w14:paraId="76B0E56B" w14:textId="77777777" w:rsidR="00AB2EAB" w:rsidRDefault="00077CC7">
      <w:pPr>
        <w:pStyle w:val="a5"/>
        <w:numPr>
          <w:ilvl w:val="0"/>
          <w:numId w:val="10"/>
        </w:numPr>
        <w:tabs>
          <w:tab w:val="left" w:pos="192"/>
        </w:tabs>
        <w:ind w:left="12" w:right="1580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клемма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звуковой </w:t>
      </w:r>
      <w:r>
        <w:rPr>
          <w:spacing w:val="-2"/>
          <w:sz w:val="24"/>
        </w:rPr>
        <w:t>сигнализации;</w:t>
      </w:r>
    </w:p>
    <w:p w14:paraId="7B5E3D38" w14:textId="77777777" w:rsidR="00AB2EAB" w:rsidRDefault="00077CC7">
      <w:pPr>
        <w:pStyle w:val="a5"/>
        <w:numPr>
          <w:ilvl w:val="0"/>
          <w:numId w:val="10"/>
        </w:numPr>
        <w:tabs>
          <w:tab w:val="left" w:pos="192"/>
        </w:tabs>
        <w:ind w:hanging="18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клемма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насоса</w:t>
      </w:r>
      <w:r>
        <w:rPr>
          <w:spacing w:val="-2"/>
          <w:sz w:val="24"/>
        </w:rPr>
        <w:t xml:space="preserve"> откачки.</w:t>
      </w:r>
    </w:p>
    <w:p w14:paraId="695F7737" w14:textId="77777777" w:rsidR="00AB2EAB" w:rsidRDefault="00077CC7">
      <w:pPr>
        <w:pStyle w:val="a3"/>
        <w:spacing w:before="60"/>
        <w:ind w:right="437"/>
        <w:jc w:val="both"/>
      </w:pPr>
      <w:r>
        <w:rPr>
          <w:b/>
        </w:rPr>
        <w:t xml:space="preserve">COUNTER </w:t>
      </w:r>
      <w:r>
        <w:t>– клемма предназначена для подключения счетчика воды.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подключении</w:t>
      </w:r>
      <w:r>
        <w:rPr>
          <w:spacing w:val="-3"/>
        </w:rPr>
        <w:t xml:space="preserve"> </w:t>
      </w:r>
      <w:r>
        <w:t>счетчика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релейную</w:t>
      </w:r>
      <w:r>
        <w:rPr>
          <w:spacing w:val="-4"/>
        </w:rPr>
        <w:t xml:space="preserve"> </w:t>
      </w:r>
      <w:r>
        <w:t xml:space="preserve">схему </w:t>
      </w:r>
      <w:r>
        <w:rPr>
          <w:spacing w:val="-2"/>
        </w:rPr>
        <w:t>подключения.</w:t>
      </w:r>
    </w:p>
    <w:p w14:paraId="0E6D6C26" w14:textId="77777777" w:rsidR="00AB2EAB" w:rsidRDefault="00077CC7">
      <w:pPr>
        <w:pStyle w:val="a3"/>
        <w:spacing w:before="61"/>
        <w:ind w:right="435"/>
        <w:jc w:val="both"/>
      </w:pPr>
      <w:r>
        <w:t xml:space="preserve">Для примера представлена схема подключения счетчика фирмы VALTEC (последовательность подключения проводов значения не </w:t>
      </w:r>
      <w:r>
        <w:rPr>
          <w:spacing w:val="-2"/>
        </w:rPr>
        <w:t>имеет).</w:t>
      </w:r>
    </w:p>
    <w:p w14:paraId="16DAA840" w14:textId="77777777" w:rsidR="00AB2EAB" w:rsidRDefault="00077CC7">
      <w:pPr>
        <w:spacing w:before="266"/>
        <w:ind w:left="12"/>
        <w:jc w:val="both"/>
        <w:rPr>
          <w:sz w:val="24"/>
        </w:rPr>
      </w:pP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4.</w:t>
      </w:r>
      <w:r>
        <w:rPr>
          <w:spacing w:val="-8"/>
          <w:sz w:val="20"/>
        </w:rPr>
        <w:t xml:space="preserve"> </w:t>
      </w:r>
      <w:r>
        <w:rPr>
          <w:sz w:val="20"/>
        </w:rPr>
        <w:t>Схема</w:t>
      </w:r>
      <w:r>
        <w:rPr>
          <w:spacing w:val="-7"/>
          <w:sz w:val="20"/>
        </w:rPr>
        <w:t xml:space="preserve"> </w:t>
      </w:r>
      <w:r>
        <w:rPr>
          <w:sz w:val="20"/>
        </w:rPr>
        <w:t>подключения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счетчика</w:t>
      </w:r>
      <w:r>
        <w:rPr>
          <w:spacing w:val="-5"/>
          <w:sz w:val="20"/>
        </w:rPr>
        <w:t xml:space="preserve"> </w:t>
      </w:r>
      <w:r>
        <w:rPr>
          <w:spacing w:val="-2"/>
          <w:sz w:val="24"/>
        </w:rPr>
        <w:t>VALTEC</w:t>
      </w:r>
    </w:p>
    <w:p w14:paraId="5D756CCD" w14:textId="77777777" w:rsidR="00AB2EAB" w:rsidRDefault="00077CC7">
      <w:pPr>
        <w:pStyle w:val="a3"/>
        <w:spacing w:before="5"/>
        <w:ind w:left="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9888" behindDoc="1" locked="0" layoutInCell="1" allowOverlap="1" wp14:anchorId="2FE0D978" wp14:editId="60039DD8">
            <wp:simplePos x="0" y="0"/>
            <wp:positionH relativeFrom="page">
              <wp:posOffset>523966</wp:posOffset>
            </wp:positionH>
            <wp:positionV relativeFrom="paragraph">
              <wp:posOffset>48223</wp:posOffset>
            </wp:positionV>
            <wp:extent cx="2398146" cy="10763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146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BCE3C" w14:textId="77777777" w:rsidR="00AB2EAB" w:rsidRDefault="00AB2EAB">
      <w:pPr>
        <w:pStyle w:val="a3"/>
        <w:spacing w:before="95"/>
        <w:ind w:left="0"/>
        <w:rPr>
          <w:sz w:val="20"/>
        </w:rPr>
      </w:pPr>
    </w:p>
    <w:p w14:paraId="1783C4DE" w14:textId="77777777" w:rsidR="00AB2EAB" w:rsidRDefault="00077CC7">
      <w:pPr>
        <w:pStyle w:val="2"/>
        <w:spacing w:before="0"/>
        <w:ind w:left="12" w:firstLine="0"/>
        <w:jc w:val="left"/>
      </w:pPr>
      <w:r>
        <w:t>Подключение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сеть:</w:t>
      </w:r>
    </w:p>
    <w:p w14:paraId="35242FDF" w14:textId="77777777" w:rsidR="00AB2EAB" w:rsidRDefault="00077CC7">
      <w:pPr>
        <w:pStyle w:val="a3"/>
        <w:spacing w:before="37"/>
      </w:pPr>
      <w:r>
        <w:t>Подвод</w:t>
      </w:r>
      <w:r>
        <w:rPr>
          <w:spacing w:val="-1"/>
        </w:rPr>
        <w:t xml:space="preserve"> </w:t>
      </w:r>
      <w:r>
        <w:t>230V</w:t>
      </w:r>
      <w:r>
        <w:rPr>
          <w:spacing w:val="-2"/>
        </w:rPr>
        <w:t xml:space="preserve"> </w:t>
      </w:r>
      <w:r>
        <w:t>1N</w:t>
      </w:r>
      <w:r>
        <w:rPr>
          <w:spacing w:val="-2"/>
        </w:rPr>
        <w:t xml:space="preserve"> </w:t>
      </w:r>
      <w:r>
        <w:t>AC 50\60</w:t>
      </w:r>
      <w:r>
        <w:rPr>
          <w:spacing w:val="-1"/>
        </w:rPr>
        <w:t xml:space="preserve"> </w:t>
      </w:r>
      <w:r>
        <w:rPr>
          <w:spacing w:val="-5"/>
        </w:rPr>
        <w:t>Гц,</w:t>
      </w:r>
    </w:p>
    <w:p w14:paraId="484D52D5" w14:textId="77777777" w:rsidR="00AB2EAB" w:rsidRDefault="00077CC7">
      <w:pPr>
        <w:pStyle w:val="a3"/>
        <w:spacing w:before="44"/>
      </w:pPr>
      <w:r>
        <w:t>Кабель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подключения</w:t>
      </w:r>
      <w:r>
        <w:rPr>
          <w:spacing w:val="-1"/>
        </w:rPr>
        <w:t xml:space="preserve"> </w:t>
      </w:r>
      <w:r>
        <w:t>3х</w:t>
      </w:r>
      <w:r>
        <w:rPr>
          <w:rFonts w:ascii="Cambria Math" w:hAnsi="Cambria Math"/>
        </w:rPr>
        <w:t>1,5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  <w:spacing w:val="-4"/>
        </w:rPr>
        <w:t>мм</w:t>
      </w:r>
      <w:r>
        <w:rPr>
          <w:rFonts w:ascii="Cambria Math" w:hAnsi="Cambria Math"/>
          <w:spacing w:val="-4"/>
          <w:vertAlign w:val="superscript"/>
        </w:rPr>
        <w:t>2</w:t>
      </w:r>
      <w:r>
        <w:rPr>
          <w:spacing w:val="-4"/>
        </w:rPr>
        <w:t>.</w:t>
      </w:r>
    </w:p>
    <w:p w14:paraId="596F8088" w14:textId="77777777" w:rsidR="00AB2EAB" w:rsidRDefault="00AB2EAB">
      <w:pPr>
        <w:pStyle w:val="a3"/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25A2C25E" w14:textId="77777777" w:rsidR="00AB2EAB" w:rsidRDefault="00077CC7">
      <w:pPr>
        <w:pStyle w:val="1"/>
        <w:numPr>
          <w:ilvl w:val="0"/>
          <w:numId w:val="11"/>
        </w:numPr>
        <w:tabs>
          <w:tab w:val="left" w:pos="2551"/>
        </w:tabs>
        <w:ind w:left="2551" w:hanging="359"/>
        <w:jc w:val="both"/>
      </w:pPr>
      <w:bookmarkStart w:id="4" w:name="_bookmark4"/>
      <w:bookmarkEnd w:id="4"/>
      <w:r>
        <w:lastRenderedPageBreak/>
        <w:t>Установка</w:t>
      </w:r>
      <w:r>
        <w:rPr>
          <w:spacing w:val="-10"/>
        </w:rPr>
        <w:t xml:space="preserve"> </w:t>
      </w:r>
      <w:r>
        <w:rPr>
          <w:spacing w:val="-2"/>
        </w:rPr>
        <w:t>датчиков</w:t>
      </w:r>
    </w:p>
    <w:p w14:paraId="70074545" w14:textId="77777777" w:rsidR="00AB2EAB" w:rsidRDefault="00077CC7">
      <w:pPr>
        <w:pStyle w:val="a3"/>
        <w:spacing w:before="47" w:line="276" w:lineRule="auto"/>
        <w:ind w:right="433" w:firstLine="427"/>
        <w:jc w:val="both"/>
      </w:pPr>
      <w:r>
        <w:t xml:space="preserve">В зависимости от условий применения блок управления комплектуется соответствующими датчиками и необходимым </w:t>
      </w:r>
      <w:r>
        <w:rPr>
          <w:spacing w:val="-2"/>
        </w:rPr>
        <w:t>креплением.</w:t>
      </w:r>
    </w:p>
    <w:p w14:paraId="61F95FF3" w14:textId="77777777" w:rsidR="00AB2EAB" w:rsidRDefault="00077CC7">
      <w:pPr>
        <w:pStyle w:val="2"/>
        <w:numPr>
          <w:ilvl w:val="1"/>
          <w:numId w:val="11"/>
        </w:numPr>
        <w:tabs>
          <w:tab w:val="left" w:pos="372"/>
        </w:tabs>
        <w:spacing w:before="205"/>
      </w:pPr>
      <w:r>
        <w:t>Установка</w:t>
      </w:r>
      <w:r>
        <w:rPr>
          <w:spacing w:val="-4"/>
        </w:rPr>
        <w:t xml:space="preserve"> </w:t>
      </w:r>
      <w:r>
        <w:t>датчика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скиммерного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бассейна</w:t>
      </w:r>
    </w:p>
    <w:p w14:paraId="36E2DF18" w14:textId="77777777" w:rsidR="00AB2EAB" w:rsidRDefault="00077CC7">
      <w:pPr>
        <w:spacing w:before="239"/>
        <w:ind w:left="12"/>
        <w:rPr>
          <w:sz w:val="20"/>
        </w:rPr>
      </w:pP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5.</w:t>
      </w:r>
      <w:r>
        <w:rPr>
          <w:spacing w:val="-8"/>
          <w:sz w:val="20"/>
        </w:rPr>
        <w:t xml:space="preserve"> </w:t>
      </w:r>
      <w:r>
        <w:rPr>
          <w:sz w:val="20"/>
        </w:rPr>
        <w:t>Датчик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скиммерный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трехуровневый</w:t>
      </w:r>
      <w:r>
        <w:rPr>
          <w:spacing w:val="-9"/>
          <w:sz w:val="20"/>
        </w:rPr>
        <w:t xml:space="preserve"> </w:t>
      </w:r>
      <w:r>
        <w:rPr>
          <w:sz w:val="20"/>
        </w:rPr>
        <w:t>ДС-</w:t>
      </w:r>
      <w:r>
        <w:rPr>
          <w:spacing w:val="-12"/>
          <w:sz w:val="20"/>
        </w:rPr>
        <w:t>3</w:t>
      </w:r>
    </w:p>
    <w:p w14:paraId="38957230" w14:textId="77777777" w:rsidR="00AB2EAB" w:rsidRDefault="00077CC7">
      <w:pPr>
        <w:pStyle w:val="a3"/>
        <w:spacing w:before="3"/>
        <w:ind w:left="0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0400" behindDoc="1" locked="0" layoutInCell="1" allowOverlap="1" wp14:anchorId="05CB4BBA" wp14:editId="6324D365">
            <wp:simplePos x="0" y="0"/>
            <wp:positionH relativeFrom="page">
              <wp:posOffset>546786</wp:posOffset>
            </wp:positionH>
            <wp:positionV relativeFrom="paragraph">
              <wp:posOffset>68732</wp:posOffset>
            </wp:positionV>
            <wp:extent cx="3693905" cy="175336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905" cy="175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A6671" w14:textId="77777777" w:rsidR="00AB2EAB" w:rsidRDefault="00AB2EAB">
      <w:pPr>
        <w:pStyle w:val="a3"/>
        <w:spacing w:before="84"/>
        <w:ind w:left="0"/>
        <w:rPr>
          <w:sz w:val="20"/>
        </w:rPr>
      </w:pPr>
    </w:p>
    <w:p w14:paraId="3948D012" w14:textId="77777777" w:rsidR="00AB2EAB" w:rsidRDefault="00077CC7">
      <w:pPr>
        <w:ind w:left="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1712" behindDoc="0" locked="0" layoutInCell="1" allowOverlap="1" wp14:anchorId="16CEA5B5" wp14:editId="10B7C655">
            <wp:simplePos x="0" y="0"/>
            <wp:positionH relativeFrom="page">
              <wp:posOffset>457200</wp:posOffset>
            </wp:positionH>
            <wp:positionV relativeFrom="paragraph">
              <wp:posOffset>168160</wp:posOffset>
            </wp:positionV>
            <wp:extent cx="2319528" cy="200253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528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6.</w:t>
      </w:r>
      <w:r>
        <w:rPr>
          <w:spacing w:val="-8"/>
          <w:sz w:val="20"/>
        </w:rPr>
        <w:t xml:space="preserve"> </w:t>
      </w:r>
      <w:r>
        <w:rPr>
          <w:sz w:val="20"/>
        </w:rPr>
        <w:t>Датчик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скиммерный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одноуровневый</w:t>
      </w:r>
      <w:r>
        <w:rPr>
          <w:spacing w:val="-8"/>
          <w:sz w:val="20"/>
        </w:rPr>
        <w:t xml:space="preserve"> </w:t>
      </w:r>
      <w:r>
        <w:rPr>
          <w:sz w:val="20"/>
        </w:rPr>
        <w:t>ДС-</w:t>
      </w:r>
      <w:r>
        <w:rPr>
          <w:spacing w:val="-12"/>
          <w:sz w:val="20"/>
        </w:rPr>
        <w:t>1</w:t>
      </w:r>
    </w:p>
    <w:p w14:paraId="39632645" w14:textId="77777777" w:rsidR="00AB2EAB" w:rsidRDefault="00AB2EAB">
      <w:pPr>
        <w:pStyle w:val="a3"/>
        <w:ind w:left="0"/>
        <w:rPr>
          <w:sz w:val="20"/>
        </w:rPr>
      </w:pPr>
    </w:p>
    <w:p w14:paraId="2BBFF5D7" w14:textId="77777777" w:rsidR="00AB2EAB" w:rsidRDefault="00AB2EAB">
      <w:pPr>
        <w:pStyle w:val="a3"/>
        <w:ind w:left="0"/>
        <w:rPr>
          <w:sz w:val="20"/>
        </w:rPr>
      </w:pPr>
    </w:p>
    <w:p w14:paraId="7E470B99" w14:textId="77777777" w:rsidR="00AB2EAB" w:rsidRDefault="00AB2EAB">
      <w:pPr>
        <w:pStyle w:val="a3"/>
        <w:ind w:left="0"/>
        <w:rPr>
          <w:sz w:val="20"/>
        </w:rPr>
      </w:pPr>
    </w:p>
    <w:p w14:paraId="0694EC43" w14:textId="77777777" w:rsidR="00AB2EAB" w:rsidRDefault="00AB2EAB">
      <w:pPr>
        <w:pStyle w:val="a3"/>
        <w:spacing w:before="13"/>
        <w:ind w:left="0"/>
        <w:rPr>
          <w:sz w:val="20"/>
        </w:rPr>
      </w:pPr>
    </w:p>
    <w:p w14:paraId="1A388D99" w14:textId="77777777" w:rsidR="00AB2EAB" w:rsidRDefault="00077CC7">
      <w:pPr>
        <w:pStyle w:val="a3"/>
        <w:spacing w:line="276" w:lineRule="auto"/>
        <w:ind w:left="3822" w:right="464"/>
        <w:jc w:val="both"/>
      </w:pPr>
      <w:r>
        <w:t>При использовании датчика ДС-1 клеммы блока управления</w:t>
      </w:r>
      <w:r>
        <w:rPr>
          <w:spacing w:val="-15"/>
        </w:rPr>
        <w:t xml:space="preserve"> </w:t>
      </w:r>
      <w:r>
        <w:t>SENSOR</w:t>
      </w:r>
      <w:r>
        <w:rPr>
          <w:spacing w:val="-15"/>
        </w:rPr>
        <w:t xml:space="preserve"> </w:t>
      </w:r>
      <w:r>
        <w:t>№1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№2 замыкаются соединительным </w:t>
      </w:r>
      <w:r>
        <w:rPr>
          <w:spacing w:val="-2"/>
        </w:rPr>
        <w:t>джампером.</w:t>
      </w:r>
    </w:p>
    <w:p w14:paraId="069CF676" w14:textId="77777777" w:rsidR="00AB2EAB" w:rsidRDefault="00AB2EAB">
      <w:pPr>
        <w:pStyle w:val="a3"/>
        <w:ind w:left="0"/>
      </w:pPr>
    </w:p>
    <w:p w14:paraId="4EA7B21B" w14:textId="77777777" w:rsidR="00AB2EAB" w:rsidRDefault="00AB2EAB">
      <w:pPr>
        <w:pStyle w:val="a3"/>
        <w:spacing w:before="84"/>
        <w:ind w:left="0"/>
      </w:pPr>
    </w:p>
    <w:p w14:paraId="12689A37" w14:textId="77777777" w:rsidR="00AB2EAB" w:rsidRDefault="00077CC7">
      <w:pPr>
        <w:pStyle w:val="a3"/>
        <w:spacing w:line="276" w:lineRule="auto"/>
        <w:ind w:right="429" w:firstLine="427"/>
        <w:jc w:val="both"/>
      </w:pPr>
      <w:r>
        <w:t>Минимальное количество подключаемых датчиков 2 шт. (электрод №1 и №3). Поддерживается только «нормальный» уровень воды.</w:t>
      </w:r>
    </w:p>
    <w:p w14:paraId="51F0F2BE" w14:textId="77777777" w:rsidR="00AB2EAB" w:rsidRDefault="00AB2EAB">
      <w:pPr>
        <w:pStyle w:val="a3"/>
        <w:spacing w:line="276" w:lineRule="auto"/>
        <w:jc w:val="both"/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239D36CC" w14:textId="77777777" w:rsidR="00AB2EAB" w:rsidRDefault="00077CC7">
      <w:pPr>
        <w:pStyle w:val="a3"/>
        <w:spacing w:before="85" w:line="276" w:lineRule="auto"/>
        <w:ind w:right="431" w:firstLine="360"/>
        <w:jc w:val="both"/>
      </w:pPr>
      <w:r>
        <w:lastRenderedPageBreak/>
        <w:t xml:space="preserve">Корпус выполнен из ПВХ, электроды из нержавеющей стали марки AISI 304. Датчик закрепляется в </w:t>
      </w:r>
      <w:proofErr w:type="spellStart"/>
      <w:r>
        <w:t>скиммере</w:t>
      </w:r>
      <w:proofErr w:type="spellEnd"/>
      <w:r>
        <w:t xml:space="preserve"> или в другом подходящем для этого месте посредством необходимого </w:t>
      </w:r>
      <w:r>
        <w:rPr>
          <w:spacing w:val="-2"/>
        </w:rPr>
        <w:t>кронштейна.</w:t>
      </w:r>
    </w:p>
    <w:p w14:paraId="614BE66E" w14:textId="77777777" w:rsidR="00AB2EAB" w:rsidRDefault="00077CC7">
      <w:pPr>
        <w:spacing w:before="266"/>
        <w:ind w:left="12"/>
        <w:rPr>
          <w:sz w:val="20"/>
        </w:rPr>
      </w:pP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7.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скиммерного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датчика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креплением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типа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"профиль"</w:t>
      </w:r>
    </w:p>
    <w:p w14:paraId="37D3FE40" w14:textId="77777777" w:rsidR="00AB2EAB" w:rsidRDefault="00077CC7">
      <w:pPr>
        <w:pStyle w:val="a3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1424" behindDoc="1" locked="0" layoutInCell="1" allowOverlap="1" wp14:anchorId="7540597B" wp14:editId="40B5C323">
            <wp:simplePos x="0" y="0"/>
            <wp:positionH relativeFrom="page">
              <wp:posOffset>523255</wp:posOffset>
            </wp:positionH>
            <wp:positionV relativeFrom="paragraph">
              <wp:posOffset>73670</wp:posOffset>
            </wp:positionV>
            <wp:extent cx="1257694" cy="184718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94" cy="184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DB37E" w14:textId="77777777" w:rsidR="00AB2EAB" w:rsidRDefault="00AB2EAB">
      <w:pPr>
        <w:pStyle w:val="a3"/>
        <w:spacing w:before="200"/>
        <w:ind w:left="0"/>
        <w:rPr>
          <w:sz w:val="20"/>
        </w:rPr>
      </w:pPr>
    </w:p>
    <w:p w14:paraId="206BC53D" w14:textId="77777777" w:rsidR="00AB2EAB" w:rsidRDefault="00077CC7">
      <w:pPr>
        <w:ind w:left="12"/>
        <w:rPr>
          <w:sz w:val="20"/>
        </w:rPr>
      </w:pPr>
      <w:r>
        <w:rPr>
          <w:sz w:val="20"/>
        </w:rPr>
        <w:t>Рис.</w:t>
      </w:r>
      <w:r>
        <w:rPr>
          <w:spacing w:val="-7"/>
          <w:sz w:val="20"/>
        </w:rPr>
        <w:t xml:space="preserve"> </w:t>
      </w:r>
      <w:r>
        <w:rPr>
          <w:sz w:val="20"/>
        </w:rPr>
        <w:t>8.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скиммерного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датчика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креплением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типа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"шпилька"</w:t>
      </w:r>
    </w:p>
    <w:p w14:paraId="617A6E2E" w14:textId="77777777" w:rsidR="00AB2EAB" w:rsidRDefault="00077CC7">
      <w:pPr>
        <w:pStyle w:val="a3"/>
        <w:spacing w:before="5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1936" behindDoc="1" locked="0" layoutInCell="1" allowOverlap="1" wp14:anchorId="180BEE82" wp14:editId="1CC9AE12">
            <wp:simplePos x="0" y="0"/>
            <wp:positionH relativeFrom="page">
              <wp:posOffset>535452</wp:posOffset>
            </wp:positionH>
            <wp:positionV relativeFrom="paragraph">
              <wp:posOffset>77144</wp:posOffset>
            </wp:positionV>
            <wp:extent cx="1256183" cy="221580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183" cy="22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1BD51" w14:textId="77777777" w:rsidR="00AB2EAB" w:rsidRDefault="00AB2EAB">
      <w:pPr>
        <w:pStyle w:val="a3"/>
        <w:rPr>
          <w:sz w:val="8"/>
        </w:rPr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5F28A7C3" w14:textId="77777777" w:rsidR="00AB2EAB" w:rsidRDefault="00077CC7">
      <w:pPr>
        <w:pStyle w:val="a3"/>
        <w:spacing w:before="85"/>
      </w:pPr>
      <w:r>
        <w:lastRenderedPageBreak/>
        <w:t>Назначение</w:t>
      </w:r>
      <w:r>
        <w:rPr>
          <w:spacing w:val="-6"/>
        </w:rPr>
        <w:t xml:space="preserve"> </w:t>
      </w:r>
      <w:r>
        <w:t>электродов</w:t>
      </w:r>
      <w:r>
        <w:rPr>
          <w:spacing w:val="-4"/>
        </w:rPr>
        <w:t xml:space="preserve"> </w:t>
      </w:r>
      <w:r>
        <w:t>датчика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rPr>
          <w:spacing w:val="-2"/>
        </w:rPr>
        <w:t>проводов:</w:t>
      </w:r>
    </w:p>
    <w:p w14:paraId="35B8CDCA" w14:textId="77777777" w:rsidR="00AB2EAB" w:rsidRDefault="00077CC7">
      <w:pPr>
        <w:pStyle w:val="a5"/>
        <w:numPr>
          <w:ilvl w:val="2"/>
          <w:numId w:val="11"/>
        </w:numPr>
        <w:tabs>
          <w:tab w:val="left" w:pos="732"/>
        </w:tabs>
        <w:spacing w:before="4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общий – </w:t>
      </w:r>
      <w:r>
        <w:rPr>
          <w:spacing w:val="-2"/>
          <w:sz w:val="24"/>
        </w:rPr>
        <w:t>коричневый;</w:t>
      </w:r>
    </w:p>
    <w:p w14:paraId="0DBB9215" w14:textId="77777777" w:rsidR="00AB2EAB" w:rsidRDefault="00077CC7">
      <w:pPr>
        <w:pStyle w:val="a5"/>
        <w:numPr>
          <w:ilvl w:val="2"/>
          <w:numId w:val="11"/>
        </w:numPr>
        <w:tabs>
          <w:tab w:val="left" w:pos="732"/>
        </w:tabs>
        <w:spacing w:before="4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 уровень воды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оранжевый;</w:t>
      </w:r>
    </w:p>
    <w:p w14:paraId="6FDFDEFB" w14:textId="77777777" w:rsidR="00AB2EAB" w:rsidRDefault="00077CC7">
      <w:pPr>
        <w:pStyle w:val="a5"/>
        <w:numPr>
          <w:ilvl w:val="2"/>
          <w:numId w:val="11"/>
        </w:numPr>
        <w:tabs>
          <w:tab w:val="left" w:pos="732"/>
        </w:tabs>
        <w:spacing w:before="4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белый;</w:t>
      </w:r>
    </w:p>
    <w:p w14:paraId="7A7A3B97" w14:textId="77777777" w:rsidR="00AB2EAB" w:rsidRDefault="00077CC7">
      <w:pPr>
        <w:pStyle w:val="a5"/>
        <w:numPr>
          <w:ilvl w:val="2"/>
          <w:numId w:val="11"/>
        </w:numPr>
        <w:tabs>
          <w:tab w:val="left" w:pos="732"/>
        </w:tabs>
        <w:spacing w:before="43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высокий уровень воды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зеленый.</w:t>
      </w:r>
    </w:p>
    <w:p w14:paraId="3E4D0C29" w14:textId="77777777" w:rsidR="00AB2EAB" w:rsidRDefault="00077CC7">
      <w:pPr>
        <w:pStyle w:val="a3"/>
        <w:spacing w:before="41" w:line="276" w:lineRule="auto"/>
        <w:ind w:firstLine="283"/>
      </w:pPr>
      <w:r>
        <w:t>Датчик</w:t>
      </w:r>
      <w:r>
        <w:rPr>
          <w:spacing w:val="40"/>
        </w:rPr>
        <w:t xml:space="preserve"> </w:t>
      </w:r>
      <w:r>
        <w:t>подключается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прибору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 xml:space="preserve">клеммы </w:t>
      </w:r>
      <w:r>
        <w:rPr>
          <w:spacing w:val="-2"/>
        </w:rPr>
        <w:t>SENSOR.</w:t>
      </w:r>
    </w:p>
    <w:p w14:paraId="2CD867EC" w14:textId="77777777" w:rsidR="00AB2EAB" w:rsidRDefault="00077CC7">
      <w:pPr>
        <w:pStyle w:val="a3"/>
        <w:spacing w:line="278" w:lineRule="auto"/>
        <w:ind w:firstLine="283"/>
      </w:pPr>
      <w:r>
        <w:t>Электрод</w:t>
      </w:r>
      <w:r>
        <w:rPr>
          <w:spacing w:val="33"/>
        </w:rPr>
        <w:t xml:space="preserve"> </w:t>
      </w:r>
      <w:r>
        <w:t>№4</w:t>
      </w:r>
      <w:r>
        <w:rPr>
          <w:spacing w:val="33"/>
        </w:rPr>
        <w:t xml:space="preserve"> </w:t>
      </w:r>
      <w:r>
        <w:t>подключается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клемму</w:t>
      </w:r>
      <w:r>
        <w:rPr>
          <w:spacing w:val="29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включения</w:t>
      </w:r>
      <w:r>
        <w:rPr>
          <w:spacing w:val="33"/>
        </w:rPr>
        <w:t xml:space="preserve"> </w:t>
      </w:r>
      <w:r>
        <w:t>насоса сброса</w:t>
      </w:r>
      <w:r>
        <w:rPr>
          <w:spacing w:val="-5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клемму</w:t>
      </w:r>
      <w:r>
        <w:rPr>
          <w:spacing w:val="-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rPr>
          <w:spacing w:val="-2"/>
        </w:rPr>
        <w:t>сигнализации.</w:t>
      </w:r>
    </w:p>
    <w:p w14:paraId="05179936" w14:textId="77777777" w:rsidR="00AB2EAB" w:rsidRDefault="00AB2EAB">
      <w:pPr>
        <w:pStyle w:val="a3"/>
        <w:spacing w:before="40"/>
        <w:ind w:left="0"/>
      </w:pPr>
    </w:p>
    <w:p w14:paraId="755D633D" w14:textId="77777777" w:rsidR="00AB2EAB" w:rsidRDefault="00077CC7">
      <w:pPr>
        <w:pStyle w:val="2"/>
        <w:numPr>
          <w:ilvl w:val="1"/>
          <w:numId w:val="11"/>
        </w:numPr>
        <w:tabs>
          <w:tab w:val="left" w:pos="372"/>
        </w:tabs>
        <w:spacing w:before="1"/>
      </w:pPr>
      <w:r>
        <w:t>Установка</w:t>
      </w:r>
      <w:r>
        <w:rPr>
          <w:spacing w:val="-6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переливного</w:t>
      </w:r>
      <w:r>
        <w:rPr>
          <w:spacing w:val="-2"/>
        </w:rPr>
        <w:t xml:space="preserve"> бассейна</w:t>
      </w:r>
    </w:p>
    <w:p w14:paraId="1AB504F6" w14:textId="77777777" w:rsidR="00AB2EAB" w:rsidRDefault="00077CC7">
      <w:pPr>
        <w:spacing w:before="239"/>
        <w:ind w:left="12"/>
        <w:rPr>
          <w:sz w:val="20"/>
        </w:rPr>
      </w:pPr>
      <w:r>
        <w:rPr>
          <w:sz w:val="20"/>
        </w:rPr>
        <w:t>Рис.</w:t>
      </w:r>
      <w:r>
        <w:rPr>
          <w:spacing w:val="-6"/>
          <w:sz w:val="20"/>
        </w:rPr>
        <w:t xml:space="preserve"> </w:t>
      </w:r>
      <w:r>
        <w:rPr>
          <w:sz w:val="20"/>
        </w:rPr>
        <w:t>9.</w:t>
      </w:r>
      <w:r>
        <w:rPr>
          <w:spacing w:val="36"/>
          <w:sz w:val="20"/>
        </w:rPr>
        <w:t xml:space="preserve"> </w:t>
      </w:r>
      <w:r>
        <w:rPr>
          <w:sz w:val="20"/>
        </w:rPr>
        <w:t>Датчик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8"/>
          <w:sz w:val="20"/>
        </w:rPr>
        <w:t xml:space="preserve"> </w:t>
      </w:r>
      <w:r>
        <w:rPr>
          <w:sz w:val="20"/>
        </w:rPr>
        <w:t>балансного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промежуточного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резервуара</w:t>
      </w:r>
      <w:r>
        <w:rPr>
          <w:spacing w:val="-2"/>
          <w:sz w:val="20"/>
        </w:rPr>
        <w:t xml:space="preserve"> </w:t>
      </w:r>
      <w:r>
        <w:rPr>
          <w:sz w:val="20"/>
        </w:rPr>
        <w:t>ДП-</w:t>
      </w:r>
      <w:r>
        <w:rPr>
          <w:spacing w:val="-10"/>
          <w:sz w:val="20"/>
        </w:rPr>
        <w:t>1</w:t>
      </w:r>
    </w:p>
    <w:p w14:paraId="2D8C1720" w14:textId="77777777" w:rsidR="00AB2EAB" w:rsidRDefault="00077CC7">
      <w:pPr>
        <w:pStyle w:val="a3"/>
        <w:spacing w:before="3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2448" behindDoc="1" locked="0" layoutInCell="1" allowOverlap="1" wp14:anchorId="0027AEE7" wp14:editId="0D6D768A">
            <wp:simplePos x="0" y="0"/>
            <wp:positionH relativeFrom="page">
              <wp:posOffset>530372</wp:posOffset>
            </wp:positionH>
            <wp:positionV relativeFrom="paragraph">
              <wp:posOffset>76078</wp:posOffset>
            </wp:positionV>
            <wp:extent cx="3813193" cy="148780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193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00495" w14:textId="77777777" w:rsidR="00AB2EAB" w:rsidRDefault="00077CC7">
      <w:pPr>
        <w:pStyle w:val="a3"/>
        <w:spacing w:before="198" w:line="276" w:lineRule="auto"/>
        <w:ind w:right="434" w:firstLine="427"/>
        <w:jc w:val="both"/>
      </w:pPr>
      <w:r>
        <w:t xml:space="preserve">Корпус выполнен из ПВХ, электроды из нержавеющей стали марки AISI 304. Датчик устанавливается в балансном или промежуточном резервуаре, или в другом подходящем для этого </w:t>
      </w:r>
      <w:r>
        <w:rPr>
          <w:spacing w:val="-2"/>
        </w:rPr>
        <w:t>месте.</w:t>
      </w:r>
    </w:p>
    <w:p w14:paraId="689CBFCA" w14:textId="77777777" w:rsidR="00AB2EAB" w:rsidRDefault="00077CC7">
      <w:pPr>
        <w:pStyle w:val="a3"/>
        <w:spacing w:before="1" w:line="276" w:lineRule="auto"/>
        <w:ind w:right="430" w:firstLine="427"/>
        <w:jc w:val="both"/>
      </w:pPr>
      <w:r>
        <w:t xml:space="preserve">Минимальное количество подключаемых датчиков 2 </w:t>
      </w:r>
      <w:proofErr w:type="spellStart"/>
      <w:r>
        <w:t>шт</w:t>
      </w:r>
      <w:proofErr w:type="spellEnd"/>
      <w:r>
        <w:t xml:space="preserve"> (рис.2 электрод</w:t>
      </w:r>
      <w:r>
        <w:rPr>
          <w:spacing w:val="-1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№3). 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будет поддерживаться</w:t>
      </w:r>
      <w:r>
        <w:rPr>
          <w:spacing w:val="-2"/>
        </w:rPr>
        <w:t xml:space="preserve"> </w:t>
      </w:r>
      <w:r>
        <w:t>только уровень воды в баке.</w:t>
      </w:r>
    </w:p>
    <w:p w14:paraId="6076855E" w14:textId="77777777" w:rsidR="00AB2EAB" w:rsidRDefault="00077CC7">
      <w:pPr>
        <w:pStyle w:val="a3"/>
        <w:spacing w:line="276" w:lineRule="auto"/>
        <w:ind w:right="435" w:firstLine="427"/>
        <w:jc w:val="both"/>
      </w:pPr>
      <w:r>
        <w:t>Электроды №4 и №5 можно подключать в клеммы в любом порядке после электрода №3, в зависимости от нужной логики работы устройства.</w:t>
      </w:r>
    </w:p>
    <w:p w14:paraId="3DE750F3" w14:textId="77777777" w:rsidR="00AB2EAB" w:rsidRDefault="00AB2EAB">
      <w:pPr>
        <w:pStyle w:val="a3"/>
        <w:spacing w:line="276" w:lineRule="auto"/>
        <w:jc w:val="both"/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6E194008" w14:textId="77777777" w:rsidR="00AB2EAB" w:rsidRDefault="00077CC7">
      <w:pPr>
        <w:spacing w:before="85" w:line="276" w:lineRule="auto"/>
        <w:ind w:left="12" w:right="433"/>
        <w:jc w:val="both"/>
        <w:rPr>
          <w:i/>
          <w:sz w:val="24"/>
        </w:rPr>
      </w:pPr>
      <w:r>
        <w:rPr>
          <w:i/>
          <w:sz w:val="24"/>
        </w:rPr>
        <w:lastRenderedPageBreak/>
        <w:t>Пример 1</w:t>
      </w:r>
      <w:r>
        <w:rPr>
          <w:sz w:val="24"/>
        </w:rPr>
        <w:t xml:space="preserve">. </w:t>
      </w:r>
      <w:r>
        <w:rPr>
          <w:i/>
          <w:sz w:val="24"/>
        </w:rPr>
        <w:t xml:space="preserve">Электроды подключены в соответствующие клеммы в порядке №1, №2, №3, №4, №5. При достижении уровня воды </w:t>
      </w:r>
      <w:r>
        <w:rPr>
          <w:sz w:val="24"/>
        </w:rPr>
        <w:t xml:space="preserve">электрода </w:t>
      </w:r>
      <w:r>
        <w:rPr>
          <w:i/>
          <w:sz w:val="24"/>
        </w:rPr>
        <w:t>№4 активируется звуковая сигнализация, а при достижении уровня воды электрода №5 включится насос аварийной откачки.</w:t>
      </w:r>
    </w:p>
    <w:p w14:paraId="59BA773A" w14:textId="77777777" w:rsidR="00AB2EAB" w:rsidRDefault="00077CC7">
      <w:pPr>
        <w:spacing w:line="276" w:lineRule="auto"/>
        <w:ind w:left="12" w:right="433"/>
        <w:jc w:val="both"/>
        <w:rPr>
          <w:i/>
          <w:sz w:val="24"/>
        </w:rPr>
      </w:pPr>
      <w:r>
        <w:rPr>
          <w:i/>
          <w:sz w:val="24"/>
        </w:rPr>
        <w:t xml:space="preserve">Пример 2. Электроды подключены в соответствующие клеммы в порядке №1, №2, №3, №5, №4. При достижении уровня воды электрода №4 включится насос аварийной откачки, а при достижении уровня воды электрода №5 активируется звуковая </w:t>
      </w:r>
      <w:r>
        <w:rPr>
          <w:i/>
          <w:spacing w:val="-2"/>
          <w:sz w:val="24"/>
        </w:rPr>
        <w:t>сигнализация.</w:t>
      </w:r>
    </w:p>
    <w:p w14:paraId="617CE3E1" w14:textId="77777777" w:rsidR="00AB2EAB" w:rsidRDefault="00077CC7">
      <w:pPr>
        <w:pStyle w:val="1"/>
        <w:numPr>
          <w:ilvl w:val="0"/>
          <w:numId w:val="11"/>
        </w:numPr>
        <w:tabs>
          <w:tab w:val="left" w:pos="2661"/>
        </w:tabs>
        <w:spacing w:before="243"/>
        <w:ind w:left="2661" w:hanging="359"/>
        <w:jc w:val="both"/>
      </w:pPr>
      <w:bookmarkStart w:id="5" w:name="_bookmark5"/>
      <w:bookmarkEnd w:id="5"/>
      <w:r>
        <w:t>Принципы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0F3F1997" w14:textId="77777777" w:rsidR="00AB2EAB" w:rsidRDefault="00077CC7">
      <w:pPr>
        <w:pStyle w:val="2"/>
        <w:numPr>
          <w:ilvl w:val="0"/>
          <w:numId w:val="9"/>
        </w:numPr>
        <w:tabs>
          <w:tab w:val="left" w:pos="720"/>
        </w:tabs>
        <w:spacing w:before="49"/>
        <w:ind w:hanging="708"/>
      </w:pPr>
      <w:r>
        <w:t>Поддержание</w:t>
      </w:r>
      <w:r>
        <w:rPr>
          <w:spacing w:val="-6"/>
        </w:rPr>
        <w:t xml:space="preserve"> </w:t>
      </w:r>
      <w:r>
        <w:t>заданного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rPr>
          <w:spacing w:val="-4"/>
        </w:rPr>
        <w:t>воды</w:t>
      </w:r>
    </w:p>
    <w:p w14:paraId="02C56A16" w14:textId="77777777" w:rsidR="00AB2EAB" w:rsidRDefault="00077CC7">
      <w:pPr>
        <w:pStyle w:val="a3"/>
        <w:spacing w:before="38" w:line="276" w:lineRule="auto"/>
        <w:ind w:right="433"/>
        <w:jc w:val="both"/>
      </w:pPr>
      <w:r>
        <w:t>При отсутствии воды на уровне электрода №3, открывается клапан подачи</w:t>
      </w:r>
      <w:r>
        <w:rPr>
          <w:spacing w:val="-13"/>
        </w:rPr>
        <w:t xml:space="preserve"> </w:t>
      </w:r>
      <w:r>
        <w:t>воды.</w:t>
      </w:r>
      <w:r>
        <w:rPr>
          <w:spacing w:val="-13"/>
        </w:rPr>
        <w:t xml:space="preserve"> </w:t>
      </w:r>
      <w:r>
        <w:t>Встроенный</w:t>
      </w:r>
      <w:r>
        <w:rPr>
          <w:spacing w:val="-13"/>
        </w:rPr>
        <w:t xml:space="preserve"> </w:t>
      </w:r>
      <w:r>
        <w:t>алгоритм</w:t>
      </w:r>
      <w:r>
        <w:rPr>
          <w:spacing w:val="-13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волн,</w:t>
      </w:r>
      <w:r>
        <w:rPr>
          <w:spacing w:val="-10"/>
        </w:rPr>
        <w:t xml:space="preserve"> </w:t>
      </w:r>
      <w:r>
        <w:t>предотвращает частые включения/отключения электромагнитного клапана (задержка 18 сек). Клапан подачи воды закроется при достижении воды</w:t>
      </w:r>
      <w:r>
        <w:rPr>
          <w:spacing w:val="-15"/>
        </w:rPr>
        <w:t xml:space="preserve"> </w:t>
      </w:r>
      <w:r>
        <w:t>электрода</w:t>
      </w:r>
      <w:r>
        <w:rPr>
          <w:spacing w:val="-15"/>
        </w:rPr>
        <w:t xml:space="preserve"> </w:t>
      </w:r>
      <w:r>
        <w:t>№3.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подачи</w:t>
      </w:r>
      <w:r>
        <w:rPr>
          <w:spacing w:val="-15"/>
        </w:rPr>
        <w:t xml:space="preserve"> </w:t>
      </w:r>
      <w:r>
        <w:t>воды</w:t>
      </w:r>
      <w:r>
        <w:rPr>
          <w:spacing w:val="-15"/>
        </w:rPr>
        <w:t xml:space="preserve"> </w:t>
      </w:r>
      <w:r>
        <w:t>горит</w:t>
      </w:r>
      <w:r>
        <w:rPr>
          <w:spacing w:val="-15"/>
        </w:rPr>
        <w:t xml:space="preserve"> </w:t>
      </w:r>
      <w:r>
        <w:t>зеленый</w:t>
      </w:r>
      <w:r>
        <w:rPr>
          <w:spacing w:val="-15"/>
        </w:rPr>
        <w:t xml:space="preserve"> </w:t>
      </w:r>
      <w:r>
        <w:t>индикатор на лицевой панели - ДОЛИВ.</w:t>
      </w:r>
    </w:p>
    <w:p w14:paraId="6A837241" w14:textId="77777777" w:rsidR="00AB2EAB" w:rsidRDefault="00077CC7">
      <w:pPr>
        <w:pStyle w:val="2"/>
        <w:numPr>
          <w:ilvl w:val="0"/>
          <w:numId w:val="9"/>
        </w:numPr>
        <w:tabs>
          <w:tab w:val="left" w:pos="720"/>
        </w:tabs>
        <w:ind w:hanging="708"/>
      </w:pPr>
      <w:r>
        <w:t>Защита</w:t>
      </w:r>
      <w:r>
        <w:rPr>
          <w:spacing w:val="-6"/>
        </w:rPr>
        <w:t xml:space="preserve"> </w:t>
      </w:r>
      <w:r>
        <w:t>фильтрующего</w:t>
      </w:r>
      <w:r>
        <w:rPr>
          <w:spacing w:val="-4"/>
        </w:rPr>
        <w:t xml:space="preserve"> </w:t>
      </w:r>
      <w:r>
        <w:t>насоса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сухого</w:t>
      </w:r>
      <w:r>
        <w:rPr>
          <w:spacing w:val="-3"/>
        </w:rPr>
        <w:t xml:space="preserve"> </w:t>
      </w:r>
      <w:r>
        <w:rPr>
          <w:spacing w:val="-4"/>
        </w:rPr>
        <w:t>хода</w:t>
      </w:r>
    </w:p>
    <w:p w14:paraId="4FC32485" w14:textId="77777777" w:rsidR="00AB2EAB" w:rsidRDefault="00077CC7">
      <w:pPr>
        <w:pStyle w:val="a3"/>
        <w:spacing w:before="39" w:line="276" w:lineRule="auto"/>
        <w:ind w:right="434"/>
        <w:jc w:val="both"/>
      </w:pPr>
      <w:r>
        <w:t>При отсутствии воды на уровне электрода №2, блок управления отключает фильтрующий насос, во избежание выхода его из строя из-за работы с недостаточным количеством воды. Насос будет отключен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тех</w:t>
      </w:r>
      <w:r>
        <w:rPr>
          <w:spacing w:val="-15"/>
        </w:rPr>
        <w:t xml:space="preserve"> </w:t>
      </w:r>
      <w:r>
        <w:t>пор,</w:t>
      </w:r>
      <w:r>
        <w:rPr>
          <w:spacing w:val="-15"/>
        </w:rPr>
        <w:t xml:space="preserve"> </w:t>
      </w:r>
      <w:r>
        <w:t>пока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воды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достигнет</w:t>
      </w:r>
      <w:r>
        <w:rPr>
          <w:spacing w:val="-11"/>
        </w:rPr>
        <w:t xml:space="preserve"> </w:t>
      </w:r>
      <w:r>
        <w:t>электрода</w:t>
      </w:r>
      <w:r>
        <w:rPr>
          <w:spacing w:val="-15"/>
        </w:rPr>
        <w:t xml:space="preserve"> </w:t>
      </w:r>
      <w:r>
        <w:t>№2. Если уровень воды будет ниже электрода №2 на лицевой панели будет гореть красный индикатор - НЕДОСТАТОК ВОДЫ.</w:t>
      </w:r>
    </w:p>
    <w:p w14:paraId="0C5CEB4B" w14:textId="77777777" w:rsidR="00AB2EAB" w:rsidRDefault="00077CC7">
      <w:pPr>
        <w:pStyle w:val="2"/>
        <w:numPr>
          <w:ilvl w:val="0"/>
          <w:numId w:val="9"/>
        </w:numPr>
        <w:tabs>
          <w:tab w:val="left" w:pos="720"/>
        </w:tabs>
        <w:ind w:hanging="708"/>
      </w:pPr>
      <w:r>
        <w:t>Оповещение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высоком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4"/>
        </w:rPr>
        <w:t>воды</w:t>
      </w:r>
    </w:p>
    <w:p w14:paraId="63BB6214" w14:textId="77777777" w:rsidR="00AB2EAB" w:rsidRDefault="00077CC7">
      <w:pPr>
        <w:pStyle w:val="a3"/>
        <w:spacing w:before="35" w:line="276" w:lineRule="auto"/>
        <w:ind w:right="434"/>
        <w:jc w:val="both"/>
      </w:pPr>
      <w:r>
        <w:t>При достижении уровня воды электрода, подключенного к клемме 4, активируется реле SOUND. На лицевой панели горит красный индикатор - ВЫСОКИЙ УРОВЕНЬ ВОДЫ.</w:t>
      </w:r>
    </w:p>
    <w:p w14:paraId="26AE7E32" w14:textId="77777777" w:rsidR="00AB2EAB" w:rsidRDefault="00AB2EAB">
      <w:pPr>
        <w:pStyle w:val="a3"/>
        <w:spacing w:line="276" w:lineRule="auto"/>
        <w:jc w:val="both"/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0F2C1158" w14:textId="77777777" w:rsidR="00AB2EAB" w:rsidRDefault="00077CC7">
      <w:pPr>
        <w:pStyle w:val="2"/>
        <w:numPr>
          <w:ilvl w:val="0"/>
          <w:numId w:val="9"/>
        </w:numPr>
        <w:tabs>
          <w:tab w:val="left" w:pos="720"/>
        </w:tabs>
        <w:spacing w:before="90"/>
        <w:ind w:hanging="708"/>
      </w:pPr>
      <w:r>
        <w:lastRenderedPageBreak/>
        <w:t>Принудительное</w:t>
      </w:r>
      <w:r>
        <w:rPr>
          <w:spacing w:val="-5"/>
        </w:rPr>
        <w:t xml:space="preserve"> </w:t>
      </w:r>
      <w:r>
        <w:t>включение</w:t>
      </w:r>
      <w:r>
        <w:rPr>
          <w:spacing w:val="-4"/>
        </w:rPr>
        <w:t xml:space="preserve"> </w:t>
      </w:r>
      <w:r>
        <w:t>насоса</w:t>
      </w:r>
      <w:r>
        <w:rPr>
          <w:spacing w:val="-3"/>
        </w:rPr>
        <w:t xml:space="preserve"> </w:t>
      </w:r>
      <w:r>
        <w:t>для сброса</w:t>
      </w:r>
      <w:r>
        <w:rPr>
          <w:spacing w:val="-3"/>
        </w:rPr>
        <w:t xml:space="preserve"> </w:t>
      </w:r>
      <w:r>
        <w:rPr>
          <w:spacing w:val="-4"/>
        </w:rPr>
        <w:t>воды</w:t>
      </w:r>
    </w:p>
    <w:p w14:paraId="28A213E5" w14:textId="77777777" w:rsidR="00AB2EAB" w:rsidRDefault="00077CC7">
      <w:pPr>
        <w:pStyle w:val="a3"/>
        <w:spacing w:before="35" w:line="276" w:lineRule="auto"/>
        <w:ind w:right="431"/>
        <w:jc w:val="both"/>
      </w:pPr>
      <w:r>
        <w:t>При достижении уровня воды электрода, подключенного к клемме 5, активируется реле ALARM PUMP (</w:t>
      </w:r>
      <w:proofErr w:type="spellStart"/>
      <w:r>
        <w:t>max</w:t>
      </w:r>
      <w:proofErr w:type="spellEnd"/>
      <w:r>
        <w:t xml:space="preserve"> 2 кВт 230В). К этим клеммам может быть подключен внешний насос для сброса воды. На клемму будет подаваться напряжение до тех пор, пока уровень воды не достигнет электрода №3. На лицевой панели будет гореть красный индикатор - СБРОС ВОДЫ.</w:t>
      </w:r>
    </w:p>
    <w:p w14:paraId="6CE1F122" w14:textId="77777777" w:rsidR="00AB2EAB" w:rsidRDefault="00077CC7">
      <w:pPr>
        <w:pStyle w:val="2"/>
        <w:numPr>
          <w:ilvl w:val="0"/>
          <w:numId w:val="9"/>
        </w:numPr>
        <w:tabs>
          <w:tab w:val="left" w:pos="720"/>
        </w:tabs>
        <w:spacing w:before="6"/>
        <w:ind w:hanging="708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возможности</w:t>
      </w:r>
    </w:p>
    <w:p w14:paraId="32ECA75A" w14:textId="77777777" w:rsidR="00AB2EAB" w:rsidRDefault="00077CC7">
      <w:pPr>
        <w:pStyle w:val="a3"/>
        <w:spacing w:before="35" w:line="276" w:lineRule="auto"/>
        <w:ind w:right="434"/>
        <w:jc w:val="both"/>
      </w:pPr>
      <w:r>
        <w:t>К прибору может быть подключен вентиль с электроприводом, управляемый из положения открыто\закрыто переключением фазного провода реле DRIVE (OPEN, CLOSE).</w:t>
      </w:r>
    </w:p>
    <w:p w14:paraId="3BDD073B" w14:textId="77777777" w:rsidR="00AB2EAB" w:rsidRDefault="00077CC7">
      <w:pPr>
        <w:spacing w:before="1" w:line="276" w:lineRule="auto"/>
        <w:ind w:left="12" w:right="438"/>
        <w:jc w:val="both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привод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открыт,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фазное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напряжение подается на клемму OPEN.</w:t>
      </w:r>
    </w:p>
    <w:p w14:paraId="296B2C9D" w14:textId="77777777" w:rsidR="00AB2EAB" w:rsidRDefault="00077CC7">
      <w:pPr>
        <w:pStyle w:val="a3"/>
        <w:spacing w:line="276" w:lineRule="auto"/>
        <w:ind w:right="436"/>
        <w:jc w:val="both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подключение</w:t>
      </w:r>
      <w:r>
        <w:rPr>
          <w:spacing w:val="-4"/>
        </w:rPr>
        <w:t xml:space="preserve"> </w:t>
      </w:r>
      <w:r>
        <w:t>счетчика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импульсным выходом. Счетчик служит для диагностики и выявления неисправности электромагнитного клапана, и контроля объема добавляемой свежей воды в процессе </w:t>
      </w:r>
      <w:proofErr w:type="spellStart"/>
      <w:r>
        <w:t>долива</w:t>
      </w:r>
      <w:proofErr w:type="spellEnd"/>
      <w:r>
        <w:t>.</w:t>
      </w:r>
    </w:p>
    <w:p w14:paraId="0F9B5622" w14:textId="77777777" w:rsidR="00AB2EAB" w:rsidRDefault="00077CC7">
      <w:pPr>
        <w:spacing w:line="276" w:lineRule="auto"/>
        <w:ind w:left="12" w:right="432"/>
        <w:jc w:val="both"/>
        <w:rPr>
          <w:i/>
          <w:sz w:val="24"/>
        </w:rPr>
      </w:pPr>
      <w:r>
        <w:rPr>
          <w:i/>
          <w:sz w:val="24"/>
        </w:rPr>
        <w:t>Пример 4. Если электромагнитный клапан обесточен, а вода продолжает поступать в бассейн, то электропривод закроется. Блок 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включит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звуковую сигнализацию клеммы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(SOUND) и замкнет сухую группу контактов (ALARM). Функции защиты фильтрующего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насоса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принудительного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сброса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продолжат свою работу в штатном режиме.</w:t>
      </w:r>
    </w:p>
    <w:p w14:paraId="55441AAF" w14:textId="77777777" w:rsidR="00AB2EAB" w:rsidRDefault="00077CC7">
      <w:pPr>
        <w:spacing w:before="1" w:line="276" w:lineRule="auto"/>
        <w:ind w:left="12" w:right="429"/>
        <w:jc w:val="both"/>
        <w:rPr>
          <w:i/>
          <w:sz w:val="24"/>
        </w:rPr>
      </w:pPr>
      <w:r>
        <w:rPr>
          <w:i/>
          <w:sz w:val="24"/>
        </w:rPr>
        <w:t>Пример 5. Если прибор откалиброван (п.9.), подключен счетчик воды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калибровке"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далее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пункт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8,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9), то приоритет имеет объем поступающей свежей воды в бассейн, а максимальное время </w:t>
      </w:r>
      <w:proofErr w:type="spellStart"/>
      <w:r>
        <w:rPr>
          <w:i/>
          <w:sz w:val="24"/>
        </w:rPr>
        <w:t>долива</w:t>
      </w:r>
      <w:proofErr w:type="spellEnd"/>
      <w:r>
        <w:rPr>
          <w:i/>
          <w:sz w:val="24"/>
        </w:rPr>
        <w:t xml:space="preserve"> не учитывается. Это может предотвратить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переход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аварийный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низком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напоре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или временном отсутствии воды для подпитки.</w:t>
      </w:r>
    </w:p>
    <w:p w14:paraId="30C09E97" w14:textId="77777777" w:rsidR="00AB2EAB" w:rsidRDefault="00AB2EAB">
      <w:pPr>
        <w:spacing w:line="276" w:lineRule="auto"/>
        <w:jc w:val="both"/>
        <w:rPr>
          <w:i/>
          <w:sz w:val="24"/>
        </w:rPr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6890D9B9" w14:textId="77777777" w:rsidR="00AB2EAB" w:rsidRDefault="00077CC7">
      <w:pPr>
        <w:pStyle w:val="a5"/>
        <w:numPr>
          <w:ilvl w:val="0"/>
          <w:numId w:val="11"/>
        </w:numPr>
        <w:tabs>
          <w:tab w:val="left" w:pos="2015"/>
        </w:tabs>
        <w:spacing w:before="86"/>
        <w:ind w:left="2015" w:hanging="359"/>
        <w:jc w:val="left"/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lastRenderedPageBreak/>
        <w:t>Монтаж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первое</w:t>
      </w:r>
      <w:r>
        <w:rPr>
          <w:b/>
          <w:spacing w:val="-2"/>
          <w:sz w:val="28"/>
        </w:rPr>
        <w:t xml:space="preserve"> включение</w:t>
      </w:r>
    </w:p>
    <w:p w14:paraId="17FD8A5E" w14:textId="77777777" w:rsidR="00AB2EAB" w:rsidRDefault="00077CC7">
      <w:pPr>
        <w:pStyle w:val="a3"/>
        <w:spacing w:before="47" w:line="276" w:lineRule="auto"/>
        <w:ind w:right="434" w:firstLine="425"/>
        <w:jc w:val="both"/>
      </w:pPr>
      <w:r>
        <w:t>Блок управления комплектуется монтажными саморезами с дюбелями и уплотнителем для обеспечения IP65.</w:t>
      </w:r>
    </w:p>
    <w:p w14:paraId="74B1EACC" w14:textId="77777777" w:rsidR="00AB2EAB" w:rsidRDefault="00077CC7">
      <w:pPr>
        <w:spacing w:line="278" w:lineRule="auto"/>
        <w:ind w:left="12" w:right="431" w:firstLine="427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3B693C77" wp14:editId="4F416924">
            <wp:simplePos x="0" y="0"/>
            <wp:positionH relativeFrom="page">
              <wp:posOffset>753365</wp:posOffset>
            </wp:positionH>
            <wp:positionV relativeFrom="paragraph">
              <wp:posOffset>360323</wp:posOffset>
            </wp:positionV>
            <wp:extent cx="2376345" cy="165125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345" cy="1651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Рис. 10. Схема расположения монтажных отверстий на обратной стороне </w:t>
      </w:r>
      <w:r>
        <w:rPr>
          <w:spacing w:val="-2"/>
          <w:sz w:val="20"/>
        </w:rPr>
        <w:t>прибора.</w:t>
      </w:r>
    </w:p>
    <w:p w14:paraId="68898C38" w14:textId="77777777" w:rsidR="00AB2EAB" w:rsidRDefault="00AB2EAB">
      <w:pPr>
        <w:pStyle w:val="a3"/>
        <w:spacing w:before="161"/>
        <w:ind w:left="0"/>
        <w:rPr>
          <w:sz w:val="20"/>
        </w:rPr>
      </w:pPr>
    </w:p>
    <w:p w14:paraId="7FD520C6" w14:textId="77777777" w:rsidR="00AB2EAB" w:rsidRDefault="00077CC7">
      <w:pPr>
        <w:pStyle w:val="a3"/>
        <w:spacing w:line="276" w:lineRule="auto"/>
        <w:ind w:right="433" w:firstLine="427"/>
        <w:jc w:val="both"/>
      </w:pPr>
      <w:r>
        <w:t>После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подключений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установки датчиков</w:t>
      </w:r>
      <w:r>
        <w:rPr>
          <w:spacing w:val="-8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подайте</w:t>
      </w:r>
      <w:r>
        <w:rPr>
          <w:spacing w:val="-10"/>
        </w:rPr>
        <w:t xml:space="preserve"> </w:t>
      </w:r>
      <w:r>
        <w:t>напряжение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прибор.</w:t>
      </w:r>
      <w:r>
        <w:rPr>
          <w:spacing w:val="-7"/>
        </w:rPr>
        <w:t xml:space="preserve"> </w:t>
      </w:r>
      <w:r>
        <w:t xml:space="preserve">Самотестирование займет около 3 секунды, после чего прибор входит в рабочее </w:t>
      </w:r>
      <w:r>
        <w:rPr>
          <w:spacing w:val="-2"/>
        </w:rPr>
        <w:t>состояние.</w:t>
      </w:r>
    </w:p>
    <w:p w14:paraId="2E57435E" w14:textId="77777777" w:rsidR="00AB2EAB" w:rsidRDefault="00077CC7">
      <w:pPr>
        <w:pStyle w:val="1"/>
        <w:numPr>
          <w:ilvl w:val="0"/>
          <w:numId w:val="11"/>
        </w:numPr>
        <w:tabs>
          <w:tab w:val="left" w:pos="1093"/>
        </w:tabs>
        <w:spacing w:before="244"/>
        <w:ind w:left="1093" w:hanging="359"/>
        <w:jc w:val="both"/>
      </w:pPr>
      <w:bookmarkStart w:id="7" w:name="_bookmark7"/>
      <w:bookmarkEnd w:id="7"/>
      <w:r>
        <w:t>Возможные</w:t>
      </w:r>
      <w:r>
        <w:rPr>
          <w:spacing w:val="-5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перелива</w:t>
      </w:r>
    </w:p>
    <w:p w14:paraId="64C0354D" w14:textId="77777777" w:rsidR="00AB2EAB" w:rsidRDefault="00077CC7">
      <w:pPr>
        <w:pStyle w:val="a3"/>
        <w:spacing w:before="45" w:line="276" w:lineRule="auto"/>
        <w:ind w:right="435" w:firstLine="360"/>
        <w:jc w:val="both"/>
      </w:pPr>
      <w:r>
        <w:t xml:space="preserve">На плате блока управления находится 1 </w:t>
      </w:r>
      <w:proofErr w:type="spellStart"/>
      <w:r>
        <w:t>подстроечный</w:t>
      </w:r>
      <w:proofErr w:type="spellEnd"/>
      <w:r>
        <w:t xml:space="preserve"> регулятор, с помощью которого возможна настройка дополнительных возможностей.</w:t>
      </w:r>
    </w:p>
    <w:p w14:paraId="3CC9C81A" w14:textId="77777777" w:rsidR="00AB2EAB" w:rsidRDefault="00077CC7">
      <w:pPr>
        <w:spacing w:before="201"/>
        <w:ind w:left="37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272" behindDoc="0" locked="0" layoutInCell="1" allowOverlap="1" wp14:anchorId="1B6B7A2C" wp14:editId="053AB9A3">
            <wp:simplePos x="0" y="0"/>
            <wp:positionH relativeFrom="page">
              <wp:posOffset>2666528</wp:posOffset>
            </wp:positionH>
            <wp:positionV relativeFrom="paragraph">
              <wp:posOffset>158094</wp:posOffset>
            </wp:positionV>
            <wp:extent cx="792951" cy="92354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951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Рис.</w:t>
      </w:r>
      <w:r>
        <w:rPr>
          <w:spacing w:val="-5"/>
          <w:sz w:val="20"/>
        </w:rPr>
        <w:t xml:space="preserve"> </w:t>
      </w:r>
      <w:r>
        <w:rPr>
          <w:sz w:val="20"/>
        </w:rPr>
        <w:t>11.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Подстроечный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регулятор</w:t>
      </w:r>
    </w:p>
    <w:p w14:paraId="240E7453" w14:textId="77777777" w:rsidR="00AB2EAB" w:rsidRDefault="00AB2EAB">
      <w:pPr>
        <w:rPr>
          <w:sz w:val="20"/>
        </w:rPr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599156B0" w14:textId="77777777" w:rsidR="00AB2EAB" w:rsidRDefault="00AB2EAB">
      <w:pPr>
        <w:pStyle w:val="a3"/>
        <w:ind w:left="0"/>
      </w:pPr>
    </w:p>
    <w:p w14:paraId="37B7832B" w14:textId="77777777" w:rsidR="00AB2EAB" w:rsidRDefault="00AB2EAB">
      <w:pPr>
        <w:pStyle w:val="a3"/>
        <w:spacing w:before="49"/>
        <w:ind w:left="0"/>
      </w:pPr>
    </w:p>
    <w:p w14:paraId="162FCB4F" w14:textId="77777777" w:rsidR="00AB2EAB" w:rsidRDefault="00077CC7">
      <w:pPr>
        <w:pStyle w:val="a3"/>
        <w:spacing w:line="276" w:lineRule="auto"/>
        <w:ind w:right="435" w:firstLine="425"/>
        <w:jc w:val="both"/>
      </w:pPr>
      <w:r>
        <w:rPr>
          <w:b/>
        </w:rPr>
        <w:t xml:space="preserve">Крайнее левое положение </w:t>
      </w:r>
      <w:r>
        <w:t>(против часовой стрелки до упора, после проведенной ранее калибровки) - режим работы «по калибровке» (см. далее п. 9).</w:t>
      </w:r>
    </w:p>
    <w:p w14:paraId="42976280" w14:textId="77777777" w:rsidR="00AB2EAB" w:rsidRDefault="00077CC7">
      <w:pPr>
        <w:spacing w:before="1" w:line="276" w:lineRule="auto"/>
        <w:ind w:left="12" w:right="440" w:firstLine="485"/>
        <w:jc w:val="both"/>
        <w:rPr>
          <w:i/>
          <w:sz w:val="24"/>
        </w:rPr>
      </w:pPr>
      <w:r>
        <w:rPr>
          <w:i/>
          <w:sz w:val="24"/>
        </w:rPr>
        <w:t xml:space="preserve">Защита по объему настраивается только в автоматическом </w:t>
      </w:r>
      <w:r>
        <w:rPr>
          <w:i/>
          <w:spacing w:val="-2"/>
          <w:sz w:val="24"/>
        </w:rPr>
        <w:t>режиме.</w:t>
      </w:r>
    </w:p>
    <w:p w14:paraId="44AAA94F" w14:textId="77777777" w:rsidR="00AB2EAB" w:rsidRDefault="00077CC7">
      <w:pPr>
        <w:pStyle w:val="a3"/>
        <w:spacing w:line="276" w:lineRule="auto"/>
        <w:ind w:right="431" w:firstLine="425"/>
        <w:jc w:val="both"/>
      </w:pPr>
      <w:r>
        <w:rPr>
          <w:b/>
        </w:rPr>
        <w:t xml:space="preserve">Положение от 0H до 2H </w:t>
      </w:r>
      <w:r>
        <w:t xml:space="preserve">– </w:t>
      </w:r>
      <w:proofErr w:type="gramStart"/>
      <w:r>
        <w:t>Режим работы</w:t>
      </w:r>
      <w:proofErr w:type="gramEnd"/>
      <w:r>
        <w:t xml:space="preserve"> при котором время может быть выставлено от нескольких минут до 2 часов вручную. При этом объем долитой воды не учитывается. При подключенном счетчике воды будет производиться контроль исправности работы электромагнитного клапана будет.</w:t>
      </w:r>
    </w:p>
    <w:p w14:paraId="622E0940" w14:textId="77777777" w:rsidR="00AB2EAB" w:rsidRDefault="00077CC7">
      <w:pPr>
        <w:pStyle w:val="a3"/>
        <w:spacing w:before="1" w:line="276" w:lineRule="auto"/>
        <w:ind w:right="434" w:firstLine="360"/>
        <w:jc w:val="both"/>
      </w:pPr>
      <w:r>
        <w:rPr>
          <w:b/>
        </w:rPr>
        <w:t xml:space="preserve">Крайнее правое положение </w:t>
      </w:r>
      <w:r>
        <w:t xml:space="preserve">(по часовой стрелке до упора) – </w:t>
      </w:r>
      <w:proofErr w:type="gramStart"/>
      <w:r>
        <w:t>режим</w:t>
      </w:r>
      <w:r>
        <w:rPr>
          <w:spacing w:val="-15"/>
        </w:rPr>
        <w:t xml:space="preserve"> </w:t>
      </w:r>
      <w:r>
        <w:t>работы</w:t>
      </w:r>
      <w:proofErr w:type="gramEnd"/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защита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объему</w:t>
      </w:r>
      <w:r>
        <w:rPr>
          <w:spacing w:val="-15"/>
        </w:rPr>
        <w:t xml:space="preserve"> </w:t>
      </w:r>
      <w:r>
        <w:t>выключена. При подключенном счетчике воды будет производиться контроль исправности работы электромагнитного клапана будет.</w:t>
      </w:r>
    </w:p>
    <w:p w14:paraId="1B25B604" w14:textId="77777777" w:rsidR="00AB2EAB" w:rsidRDefault="00077CC7">
      <w:pPr>
        <w:pStyle w:val="1"/>
        <w:numPr>
          <w:ilvl w:val="0"/>
          <w:numId w:val="11"/>
        </w:numPr>
        <w:tabs>
          <w:tab w:val="left" w:pos="3086"/>
        </w:tabs>
        <w:spacing w:before="242"/>
        <w:ind w:left="3086" w:hanging="359"/>
        <w:jc w:val="left"/>
      </w:pPr>
      <w:bookmarkStart w:id="8" w:name="_bookmark8"/>
      <w:bookmarkEnd w:id="8"/>
      <w:r>
        <w:rPr>
          <w:spacing w:val="-2"/>
        </w:rPr>
        <w:t>Калибровка</w:t>
      </w:r>
    </w:p>
    <w:p w14:paraId="10C48229" w14:textId="77777777" w:rsidR="00AB2EAB" w:rsidRDefault="00077CC7">
      <w:pPr>
        <w:pStyle w:val="a3"/>
        <w:spacing w:before="47" w:line="276" w:lineRule="auto"/>
        <w:ind w:right="438" w:firstLine="425"/>
        <w:jc w:val="right"/>
      </w:pPr>
      <w:r>
        <w:t xml:space="preserve">Калибровка необходима для фиксации длительности процесса </w:t>
      </w:r>
      <w:proofErr w:type="spellStart"/>
      <w:r>
        <w:t>долива</w:t>
      </w:r>
      <w:proofErr w:type="spellEnd"/>
      <w:r>
        <w:rPr>
          <w:spacing w:val="-2"/>
        </w:rPr>
        <w:t xml:space="preserve"> </w:t>
      </w:r>
      <w:r>
        <w:t>и, при подключенном</w:t>
      </w:r>
      <w:r>
        <w:rPr>
          <w:spacing w:val="-1"/>
        </w:rPr>
        <w:t xml:space="preserve"> </w:t>
      </w:r>
      <w:r>
        <w:t>счетчике</w:t>
      </w:r>
      <w:r>
        <w:rPr>
          <w:spacing w:val="-1"/>
        </w:rPr>
        <w:t xml:space="preserve"> </w:t>
      </w:r>
      <w:r>
        <w:t>воды, объема</w:t>
      </w:r>
      <w:r>
        <w:rPr>
          <w:spacing w:val="-1"/>
        </w:rPr>
        <w:t xml:space="preserve"> </w:t>
      </w:r>
      <w:r>
        <w:t>долитой воды. Калибровать</w:t>
      </w:r>
      <w:r>
        <w:rPr>
          <w:spacing w:val="40"/>
        </w:rPr>
        <w:t xml:space="preserve"> </w:t>
      </w:r>
      <w:r>
        <w:t>прибор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первом</w:t>
      </w:r>
      <w:r>
        <w:rPr>
          <w:spacing w:val="40"/>
        </w:rPr>
        <w:t xml:space="preserve"> </w:t>
      </w:r>
      <w:r>
        <w:t>включении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изменении</w:t>
      </w:r>
      <w:r>
        <w:rPr>
          <w:spacing w:val="80"/>
        </w:rPr>
        <w:t xml:space="preserve"> </w:t>
      </w:r>
      <w:r>
        <w:t>длительности</w:t>
      </w:r>
      <w:r>
        <w:rPr>
          <w:spacing w:val="80"/>
        </w:rPr>
        <w:t xml:space="preserve"> </w:t>
      </w:r>
      <w:r>
        <w:t>обратной</w:t>
      </w:r>
      <w:r>
        <w:rPr>
          <w:spacing w:val="80"/>
        </w:rPr>
        <w:t xml:space="preserve"> </w:t>
      </w:r>
      <w:r>
        <w:t>промывки.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началом калибровки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ниже уровня</w:t>
      </w:r>
      <w:r>
        <w:rPr>
          <w:spacing w:val="-3"/>
        </w:rPr>
        <w:t xml:space="preserve"> </w:t>
      </w:r>
      <w:r>
        <w:t>электрода</w:t>
      </w:r>
      <w:r>
        <w:rPr>
          <w:spacing w:val="-2"/>
        </w:rPr>
        <w:t xml:space="preserve"> </w:t>
      </w:r>
      <w:r>
        <w:rPr>
          <w:spacing w:val="-5"/>
        </w:rPr>
        <w:t>№3.</w:t>
      </w:r>
    </w:p>
    <w:p w14:paraId="5DC2160A" w14:textId="77777777" w:rsidR="00AB2EAB" w:rsidRDefault="00077CC7">
      <w:pPr>
        <w:pStyle w:val="a3"/>
        <w:spacing w:line="276" w:lineRule="auto"/>
        <w:ind w:left="864" w:right="2671" w:hanging="428"/>
        <w:jc w:val="both"/>
      </w:pPr>
      <w:r>
        <w:t>Для</w:t>
      </w:r>
      <w:r>
        <w:rPr>
          <w:spacing w:val="-12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калибровки</w:t>
      </w:r>
      <w:r>
        <w:rPr>
          <w:spacing w:val="-12"/>
        </w:rPr>
        <w:t xml:space="preserve"> </w:t>
      </w:r>
      <w:r>
        <w:t>необходимо: А. Выключить прибор.</w:t>
      </w:r>
    </w:p>
    <w:p w14:paraId="79D471D8" w14:textId="77777777" w:rsidR="00AB2EAB" w:rsidRDefault="00077CC7">
      <w:pPr>
        <w:pStyle w:val="a3"/>
        <w:spacing w:before="1" w:line="276" w:lineRule="auto"/>
        <w:ind w:left="1145" w:right="434" w:hanging="281"/>
        <w:jc w:val="both"/>
      </w:pPr>
      <w:r>
        <w:t>Б.</w:t>
      </w:r>
      <w:r>
        <w:rPr>
          <w:spacing w:val="-12"/>
        </w:rPr>
        <w:t xml:space="preserve"> </w:t>
      </w:r>
      <w:r>
        <w:t>Перевести</w:t>
      </w:r>
      <w:r>
        <w:rPr>
          <w:spacing w:val="-11"/>
        </w:rPr>
        <w:t xml:space="preserve"> </w:t>
      </w:r>
      <w:r>
        <w:t>ручку</w:t>
      </w:r>
      <w:r>
        <w:rPr>
          <w:spacing w:val="-12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proofErr w:type="spellStart"/>
      <w:r>
        <w:t>подстроечного</w:t>
      </w:r>
      <w:proofErr w:type="spellEnd"/>
      <w:r>
        <w:rPr>
          <w:spacing w:val="-14"/>
        </w:rPr>
        <w:t xml:space="preserve"> </w:t>
      </w:r>
      <w:r>
        <w:t>регулятора</w:t>
      </w:r>
      <w:r>
        <w:rPr>
          <w:spacing w:val="-12"/>
        </w:rPr>
        <w:t xml:space="preserve"> </w:t>
      </w:r>
      <w:r>
        <w:t>в крайнее левое (против часовой стрелки) положение.</w:t>
      </w:r>
    </w:p>
    <w:p w14:paraId="6620611B" w14:textId="77777777" w:rsidR="00AB2EAB" w:rsidRDefault="00077CC7">
      <w:pPr>
        <w:pStyle w:val="a3"/>
        <w:spacing w:line="276" w:lineRule="auto"/>
        <w:ind w:left="1145" w:right="433" w:hanging="281"/>
        <w:jc w:val="both"/>
      </w:pPr>
      <w:r>
        <w:t>В. Включить прибор. В первые несколько (~4) секунд одновременно будут гореть три индикатора СЕТЬ, ДОЛИВ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АВАРИЯ.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rPr>
          <w:spacing w:val="-2"/>
        </w:rPr>
        <w:t>перевести</w:t>
      </w:r>
    </w:p>
    <w:p w14:paraId="033A298C" w14:textId="77777777" w:rsidR="00AB2EAB" w:rsidRDefault="00AB2EAB">
      <w:pPr>
        <w:pStyle w:val="a3"/>
        <w:spacing w:line="276" w:lineRule="auto"/>
        <w:jc w:val="both"/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69588014" w14:textId="77777777" w:rsidR="00AB2EAB" w:rsidRDefault="00077CC7">
      <w:pPr>
        <w:pStyle w:val="a3"/>
        <w:spacing w:before="85" w:line="276" w:lineRule="auto"/>
        <w:ind w:left="1145" w:right="438"/>
        <w:jc w:val="both"/>
      </w:pPr>
      <w:r>
        <w:lastRenderedPageBreak/>
        <w:t>ручку управления из крайнего левого положения в крайнее правое и обратно.</w:t>
      </w:r>
    </w:p>
    <w:p w14:paraId="03365D28" w14:textId="77777777" w:rsidR="00AB2EAB" w:rsidRDefault="00077CC7">
      <w:pPr>
        <w:pStyle w:val="a3"/>
        <w:spacing w:line="276" w:lineRule="auto"/>
        <w:ind w:left="1145" w:right="429" w:hanging="281"/>
        <w:jc w:val="both"/>
      </w:pPr>
      <w:r>
        <w:t>Г. Далее произойдет определение текущего уровня воды. Индикатор</w:t>
      </w:r>
      <w:r>
        <w:rPr>
          <w:spacing w:val="-12"/>
        </w:rPr>
        <w:t xml:space="preserve"> </w:t>
      </w:r>
      <w:r>
        <w:t>ДОЛИВ</w:t>
      </w:r>
      <w:r>
        <w:rPr>
          <w:spacing w:val="-14"/>
        </w:rPr>
        <w:t xml:space="preserve"> </w:t>
      </w:r>
      <w:r>
        <w:t>будет</w:t>
      </w:r>
      <w:r>
        <w:rPr>
          <w:spacing w:val="-13"/>
        </w:rPr>
        <w:t xml:space="preserve"> </w:t>
      </w:r>
      <w:r>
        <w:t>быстро</w:t>
      </w:r>
      <w:r>
        <w:rPr>
          <w:spacing w:val="-13"/>
        </w:rPr>
        <w:t xml:space="preserve"> </w:t>
      </w:r>
      <w:r>
        <w:t>мигать.</w:t>
      </w:r>
      <w:r>
        <w:rPr>
          <w:spacing w:val="-14"/>
        </w:rPr>
        <w:t xml:space="preserve"> </w:t>
      </w:r>
      <w:r>
        <w:t>Если</w:t>
      </w:r>
      <w:r>
        <w:rPr>
          <w:spacing w:val="-10"/>
        </w:rPr>
        <w:t xml:space="preserve"> </w:t>
      </w:r>
      <w:proofErr w:type="gramStart"/>
      <w:r>
        <w:t>требуется</w:t>
      </w:r>
      <w:proofErr w:type="gramEnd"/>
      <w:r>
        <w:t xml:space="preserve"> долив воды, то система дольет воду</w:t>
      </w:r>
      <w:r>
        <w:rPr>
          <w:spacing w:val="-2"/>
        </w:rPr>
        <w:t xml:space="preserve"> </w:t>
      </w:r>
      <w:r>
        <w:t>(индикатор ДОЛИВ будет</w:t>
      </w:r>
      <w:r>
        <w:rPr>
          <w:spacing w:val="-15"/>
        </w:rPr>
        <w:t xml:space="preserve"> </w:t>
      </w:r>
      <w:r>
        <w:t>мигать,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АВАРИЯ</w:t>
      </w:r>
      <w:r>
        <w:rPr>
          <w:spacing w:val="-14"/>
        </w:rPr>
        <w:t xml:space="preserve"> </w:t>
      </w:r>
      <w:r>
        <w:t>гореть</w:t>
      </w:r>
      <w:r>
        <w:rPr>
          <w:spacing w:val="-14"/>
        </w:rPr>
        <w:t xml:space="preserve"> </w:t>
      </w:r>
      <w:r>
        <w:t>постоянно).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proofErr w:type="spellStart"/>
      <w:r>
        <w:t>долива</w:t>
      </w:r>
      <w:proofErr w:type="spellEnd"/>
      <w:r>
        <w:t xml:space="preserve"> не</w:t>
      </w:r>
      <w:r>
        <w:rPr>
          <w:spacing w:val="-11"/>
        </w:rPr>
        <w:t xml:space="preserve"> </w:t>
      </w:r>
      <w:r>
        <w:t>требуется,</w:t>
      </w:r>
      <w:r>
        <w:rPr>
          <w:spacing w:val="-10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индикаторы</w:t>
      </w:r>
      <w:r>
        <w:rPr>
          <w:spacing w:val="-9"/>
        </w:rPr>
        <w:t xml:space="preserve"> </w:t>
      </w:r>
      <w:r>
        <w:t>ДОЛИВ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АВАРИЯ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будут мигать попеременно.</w:t>
      </w:r>
    </w:p>
    <w:p w14:paraId="57A08280" w14:textId="77777777" w:rsidR="00AB2EAB" w:rsidRDefault="00077CC7">
      <w:pPr>
        <w:pStyle w:val="a3"/>
        <w:spacing w:before="1" w:line="276" w:lineRule="auto"/>
        <w:ind w:left="1145" w:right="432" w:hanging="281"/>
        <w:jc w:val="both"/>
      </w:pPr>
      <w:r>
        <w:t xml:space="preserve">Д. В то время, как ДОЛИВ и АВАРИЯ будут попеременно мигать, необходимо выполнить обратную промывку </w:t>
      </w:r>
      <w:r>
        <w:rPr>
          <w:spacing w:val="-2"/>
        </w:rPr>
        <w:t>фильтра.</w:t>
      </w:r>
    </w:p>
    <w:p w14:paraId="43BB4078" w14:textId="77777777" w:rsidR="00AB2EAB" w:rsidRDefault="00077CC7">
      <w:pPr>
        <w:pStyle w:val="a3"/>
        <w:spacing w:line="276" w:lineRule="auto"/>
        <w:ind w:right="434" w:firstLine="425"/>
        <w:jc w:val="both"/>
      </w:pPr>
      <w:r>
        <w:t>На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калибровки</w:t>
      </w:r>
      <w:r>
        <w:rPr>
          <w:spacing w:val="-5"/>
        </w:rPr>
        <w:t xml:space="preserve"> </w:t>
      </w:r>
      <w:r>
        <w:t>закончен. При</w:t>
      </w:r>
      <w:r>
        <w:rPr>
          <w:spacing w:val="-6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уровня воды</w:t>
      </w:r>
      <w:r>
        <w:rPr>
          <w:spacing w:val="-12"/>
        </w:rPr>
        <w:t xml:space="preserve"> </w:t>
      </w:r>
      <w:r>
        <w:t>электрода</w:t>
      </w:r>
      <w:r>
        <w:rPr>
          <w:spacing w:val="-12"/>
        </w:rPr>
        <w:t xml:space="preserve"> </w:t>
      </w:r>
      <w:r>
        <w:t>№3</w:t>
      </w:r>
      <w:r>
        <w:rPr>
          <w:spacing w:val="-11"/>
        </w:rPr>
        <w:t xml:space="preserve"> </w:t>
      </w:r>
      <w:r>
        <w:t>прибор</w:t>
      </w:r>
      <w:r>
        <w:rPr>
          <w:spacing w:val="-11"/>
        </w:rPr>
        <w:t xml:space="preserve"> </w:t>
      </w:r>
      <w:r>
        <w:t>запомнит</w:t>
      </w:r>
      <w:r>
        <w:rPr>
          <w:spacing w:val="-9"/>
        </w:rPr>
        <w:t xml:space="preserve"> </w:t>
      </w:r>
      <w:r>
        <w:t>время,</w:t>
      </w:r>
      <w:r>
        <w:rPr>
          <w:spacing w:val="-12"/>
        </w:rPr>
        <w:t xml:space="preserve"> </w:t>
      </w:r>
      <w:r>
        <w:t>затраченное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долив,</w:t>
      </w:r>
      <w:r>
        <w:rPr>
          <w:spacing w:val="-12"/>
        </w:rPr>
        <w:t xml:space="preserve"> </w:t>
      </w:r>
      <w:r>
        <w:t>а при подключенном счетчике, количество долитой воды.</w:t>
      </w:r>
    </w:p>
    <w:p w14:paraId="01A50F84" w14:textId="77777777" w:rsidR="00AB2EAB" w:rsidRDefault="00077CC7">
      <w:pPr>
        <w:pStyle w:val="a3"/>
        <w:spacing w:line="276" w:lineRule="auto"/>
        <w:ind w:right="435" w:firstLine="425"/>
        <w:jc w:val="both"/>
      </w:pPr>
      <w:r>
        <w:t>Если</w:t>
      </w:r>
      <w:r>
        <w:rPr>
          <w:spacing w:val="-14"/>
        </w:rPr>
        <w:t xml:space="preserve"> </w:t>
      </w:r>
      <w:r>
        <w:t>счетчик</w:t>
      </w:r>
      <w:r>
        <w:rPr>
          <w:spacing w:val="-14"/>
        </w:rPr>
        <w:t xml:space="preserve"> </w:t>
      </w:r>
      <w:r>
        <w:t>воды</w:t>
      </w:r>
      <w:r>
        <w:rPr>
          <w:spacing w:val="-15"/>
        </w:rPr>
        <w:t xml:space="preserve"> </w:t>
      </w:r>
      <w:r>
        <w:t>подключен,</w:t>
      </w:r>
      <w:r>
        <w:rPr>
          <w:spacing w:val="-15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дальнейшей</w:t>
      </w:r>
      <w:r>
        <w:rPr>
          <w:spacing w:val="-14"/>
        </w:rPr>
        <w:t xml:space="preserve"> </w:t>
      </w:r>
      <w:r>
        <w:t>работе в режиме работы «по калибровке» не учитывается. Полученный объем будет увеличен на 30% для компенсации изменений длительности обратной промывки.</w:t>
      </w:r>
    </w:p>
    <w:p w14:paraId="3450FF37" w14:textId="77777777" w:rsidR="00AB2EAB" w:rsidRDefault="00077CC7">
      <w:pPr>
        <w:pStyle w:val="a3"/>
        <w:spacing w:line="276" w:lineRule="auto"/>
        <w:ind w:right="431" w:firstLine="425"/>
        <w:jc w:val="both"/>
      </w:pPr>
      <w:r>
        <w:t>Если счётчик воды не подключен, то в режиме работы «по калибровке»,</w:t>
      </w:r>
      <w:r>
        <w:rPr>
          <w:spacing w:val="-8"/>
        </w:rPr>
        <w:t xml:space="preserve"> </w:t>
      </w:r>
      <w:r>
        <w:t>полученное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proofErr w:type="spellStart"/>
      <w:r>
        <w:t>долива</w:t>
      </w:r>
      <w:proofErr w:type="spellEnd"/>
      <w:r>
        <w:rPr>
          <w:spacing w:val="-9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увеличено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 xml:space="preserve">для компенсации изменения напора и длительности обратной </w:t>
      </w:r>
      <w:r>
        <w:rPr>
          <w:spacing w:val="-2"/>
        </w:rPr>
        <w:t>промывки.</w:t>
      </w:r>
    </w:p>
    <w:p w14:paraId="225BA6AB" w14:textId="77777777" w:rsidR="00AB2EAB" w:rsidRDefault="00077CC7">
      <w:pPr>
        <w:pStyle w:val="1"/>
        <w:numPr>
          <w:ilvl w:val="0"/>
          <w:numId w:val="11"/>
        </w:numPr>
        <w:tabs>
          <w:tab w:val="left" w:pos="2116"/>
        </w:tabs>
        <w:spacing w:before="244"/>
        <w:ind w:left="2116" w:hanging="429"/>
        <w:jc w:val="left"/>
      </w:pPr>
      <w:bookmarkStart w:id="9" w:name="_bookmark9"/>
      <w:bookmarkEnd w:id="9"/>
      <w:r>
        <w:t>Индикация</w:t>
      </w:r>
      <w:r>
        <w:rPr>
          <w:spacing w:val="-11"/>
        </w:rPr>
        <w:t xml:space="preserve"> </w:t>
      </w:r>
      <w:r>
        <w:rPr>
          <w:spacing w:val="-2"/>
        </w:rPr>
        <w:t>неисправностей</w:t>
      </w:r>
    </w:p>
    <w:p w14:paraId="3115AA41" w14:textId="77777777" w:rsidR="00AB2EAB" w:rsidRDefault="00077CC7">
      <w:pPr>
        <w:pStyle w:val="a3"/>
        <w:spacing w:before="44"/>
        <w:ind w:left="372"/>
      </w:pPr>
      <w:r>
        <w:t>Индикация</w:t>
      </w:r>
      <w:r>
        <w:rPr>
          <w:spacing w:val="-7"/>
        </w:rPr>
        <w:t xml:space="preserve"> </w:t>
      </w:r>
      <w:r>
        <w:t>неисправностей</w:t>
      </w:r>
      <w:r>
        <w:rPr>
          <w:spacing w:val="-4"/>
        </w:rPr>
        <w:t xml:space="preserve"> </w:t>
      </w:r>
      <w:r>
        <w:rPr>
          <w:spacing w:val="-2"/>
        </w:rPr>
        <w:t>АВАРИЯ:</w:t>
      </w:r>
    </w:p>
    <w:p w14:paraId="27313D52" w14:textId="77777777" w:rsidR="00AB2EAB" w:rsidRDefault="00AB2EAB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47"/>
        <w:gridCol w:w="5290"/>
      </w:tblGrid>
      <w:tr w:rsidR="00AB2EAB" w14:paraId="0A301B62" w14:textId="77777777">
        <w:trPr>
          <w:trHeight w:val="275"/>
        </w:trPr>
        <w:tc>
          <w:tcPr>
            <w:tcW w:w="408" w:type="dxa"/>
          </w:tcPr>
          <w:p w14:paraId="270A2960" w14:textId="77777777" w:rsidR="00AB2EAB" w:rsidRDefault="00077CC7">
            <w:pPr>
              <w:pStyle w:val="TableParagraph"/>
              <w:spacing w:line="256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47" w:type="dxa"/>
          </w:tcPr>
          <w:p w14:paraId="4BE21B02" w14:textId="77777777" w:rsidR="00AB2EAB" w:rsidRDefault="00077CC7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мигание</w:t>
            </w:r>
          </w:p>
        </w:tc>
        <w:tc>
          <w:tcPr>
            <w:tcW w:w="5290" w:type="dxa"/>
          </w:tcPr>
          <w:p w14:paraId="3C32F6BA" w14:textId="77777777" w:rsidR="00AB2EAB" w:rsidRDefault="00077C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Превышено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долива</w:t>
            </w:r>
            <w:proofErr w:type="spellEnd"/>
          </w:p>
        </w:tc>
      </w:tr>
      <w:tr w:rsidR="00AB2EAB" w14:paraId="09296B0A" w14:textId="77777777">
        <w:trPr>
          <w:trHeight w:val="551"/>
        </w:trPr>
        <w:tc>
          <w:tcPr>
            <w:tcW w:w="408" w:type="dxa"/>
          </w:tcPr>
          <w:p w14:paraId="729741F6" w14:textId="77777777" w:rsidR="00AB2EAB" w:rsidRDefault="00077CC7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47" w:type="dxa"/>
          </w:tcPr>
          <w:p w14:paraId="2FCA5F86" w14:textId="77777777" w:rsidR="00AB2EAB" w:rsidRDefault="00077CC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мигания</w:t>
            </w:r>
          </w:p>
        </w:tc>
        <w:tc>
          <w:tcPr>
            <w:tcW w:w="5290" w:type="dxa"/>
          </w:tcPr>
          <w:p w14:paraId="01BF538D" w14:textId="77777777" w:rsidR="00AB2EAB" w:rsidRDefault="00077C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Превышен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долива</w:t>
            </w:r>
            <w:proofErr w:type="spellEnd"/>
          </w:p>
          <w:p w14:paraId="23F500B8" w14:textId="77777777" w:rsidR="00AB2EAB" w:rsidRDefault="00077C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счетчике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воды)</w:t>
            </w:r>
          </w:p>
        </w:tc>
      </w:tr>
      <w:tr w:rsidR="00AB2EAB" w14:paraId="4C909D5B" w14:textId="77777777">
        <w:trPr>
          <w:trHeight w:val="551"/>
        </w:trPr>
        <w:tc>
          <w:tcPr>
            <w:tcW w:w="408" w:type="dxa"/>
          </w:tcPr>
          <w:p w14:paraId="14FC2119" w14:textId="77777777" w:rsidR="00AB2EAB" w:rsidRDefault="00077CC7">
            <w:pPr>
              <w:pStyle w:val="TableParagraph"/>
              <w:spacing w:line="268" w:lineRule="exact"/>
              <w:ind w:left="0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7" w:type="dxa"/>
          </w:tcPr>
          <w:p w14:paraId="278E73FB" w14:textId="77777777" w:rsidR="00AB2EAB" w:rsidRDefault="00077CC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мигания</w:t>
            </w:r>
          </w:p>
        </w:tc>
        <w:tc>
          <w:tcPr>
            <w:tcW w:w="5290" w:type="dxa"/>
          </w:tcPr>
          <w:p w14:paraId="1F042AFE" w14:textId="77777777" w:rsidR="00AB2EAB" w:rsidRDefault="00077C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Неисправность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клапана</w:t>
            </w:r>
          </w:p>
          <w:p w14:paraId="7DF21EB2" w14:textId="77777777" w:rsidR="00AB2EAB" w:rsidRDefault="00077CC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счетчике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воды)</w:t>
            </w:r>
          </w:p>
        </w:tc>
      </w:tr>
    </w:tbl>
    <w:p w14:paraId="62F18E4A" w14:textId="77777777" w:rsidR="00AB2EAB" w:rsidRDefault="00AB2EAB" w:rsidP="00A65E94">
      <w:pPr>
        <w:pStyle w:val="TableParagraph"/>
        <w:spacing w:line="264" w:lineRule="exact"/>
        <w:ind w:left="0"/>
        <w:rPr>
          <w:sz w:val="24"/>
        </w:rPr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53568631" w14:textId="77777777" w:rsidR="00AB2EAB" w:rsidRDefault="00AB2EAB" w:rsidP="00A65E94">
      <w:pPr>
        <w:pStyle w:val="TableParagraph"/>
        <w:spacing w:line="240" w:lineRule="auto"/>
        <w:ind w:left="0"/>
        <w:sectPr w:rsidR="00AB2EAB">
          <w:pgSz w:w="8420" w:h="11910"/>
          <w:pgMar w:top="1040" w:right="283" w:bottom="880" w:left="708" w:header="283" w:footer="688" w:gutter="0"/>
          <w:cols w:space="720"/>
        </w:sectPr>
      </w:pPr>
    </w:p>
    <w:p w14:paraId="49624CBD" w14:textId="76668205" w:rsidR="00AB2EAB" w:rsidRDefault="00AB2EAB" w:rsidP="00C36790">
      <w:pPr>
        <w:pStyle w:val="a3"/>
        <w:spacing w:before="197"/>
        <w:ind w:left="0"/>
        <w:rPr>
          <w:sz w:val="20"/>
        </w:rPr>
      </w:pPr>
    </w:p>
    <w:sectPr w:rsidR="00AB2EAB">
      <w:pgSz w:w="8420" w:h="11910"/>
      <w:pgMar w:top="1040" w:right="283" w:bottom="880" w:left="708" w:header="283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4F6F" w14:textId="77777777" w:rsidR="008A6E48" w:rsidRDefault="008A6E48">
      <w:r>
        <w:separator/>
      </w:r>
    </w:p>
  </w:endnote>
  <w:endnote w:type="continuationSeparator" w:id="0">
    <w:p w14:paraId="6BD4B495" w14:textId="77777777" w:rsidR="008A6E48" w:rsidRDefault="008A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D8C2" w14:textId="77777777" w:rsidR="00AB2EAB" w:rsidRDefault="00077CC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4159EBEA" wp14:editId="31BC3FBC">
              <wp:simplePos x="0" y="0"/>
              <wp:positionH relativeFrom="page">
                <wp:posOffset>4735829</wp:posOffset>
              </wp:positionH>
              <wp:positionV relativeFrom="page">
                <wp:posOffset>6977888</wp:posOffset>
              </wp:positionV>
              <wp:extent cx="2070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8E977" w14:textId="77777777" w:rsidR="00AB2EAB" w:rsidRDefault="00077CC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9EBE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72.9pt;margin-top:549.45pt;width:16.3pt;height:13.0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" filled="f" stroked="f">
              <v:textbox inset="0,0,0,0">
                <w:txbxContent>
                  <w:p w14:paraId="3528E977" w14:textId="77777777" w:rsidR="00AB2EAB" w:rsidRDefault="00077CC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171D" w14:textId="77777777" w:rsidR="008A6E48" w:rsidRDefault="008A6E48">
      <w:r>
        <w:separator/>
      </w:r>
    </w:p>
  </w:footnote>
  <w:footnote w:type="continuationSeparator" w:id="0">
    <w:p w14:paraId="34318B8D" w14:textId="77777777" w:rsidR="008A6E48" w:rsidRDefault="008A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2670" w14:textId="7EA92D99" w:rsidR="00AB2EAB" w:rsidRDefault="00077CC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5AA1B092" wp14:editId="3B47553F">
              <wp:simplePos x="0" y="0"/>
              <wp:positionH relativeFrom="page">
                <wp:posOffset>0</wp:posOffset>
              </wp:positionH>
              <wp:positionV relativeFrom="page">
                <wp:posOffset>509016</wp:posOffset>
              </wp:positionV>
              <wp:extent cx="534670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67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46700" h="9525">
                            <a:moveTo>
                              <a:pt x="0" y="0"/>
                            </a:moveTo>
                            <a:lnTo>
                              <a:pt x="0" y="9144"/>
                            </a:lnTo>
                            <a:lnTo>
                              <a:pt x="5346191" y="9144"/>
                            </a:lnTo>
                            <a:lnTo>
                              <a:pt x="5346191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DE7E2" id="Graphic 4" o:spid="_x0000_s1026" style="position:absolute;margin-left:0;margin-top:40.1pt;width:421pt;height:.7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46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" path="m,l,9144r5346191,l5346191,,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77484007" wp14:editId="29CD3AEA">
              <wp:simplePos x="0" y="0"/>
              <wp:positionH relativeFrom="page">
                <wp:posOffset>4005453</wp:posOffset>
              </wp:positionH>
              <wp:positionV relativeFrom="page">
                <wp:posOffset>299620</wp:posOffset>
              </wp:positionV>
              <wp:extent cx="85407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5CCF7" w14:textId="77777777" w:rsidR="00AB2EAB" w:rsidRDefault="00077CC7">
                          <w:pPr>
                            <w:pStyle w:val="a3"/>
                            <w:spacing w:line="267" w:lineRule="exact"/>
                            <w:ind w:left="20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ТРИТОН-</w:t>
                          </w:r>
                          <w:r>
                            <w:rPr>
                              <w:rFonts w:ascii="Verdana" w:hAnsi="Verdana"/>
                              <w:spacing w:val="-10"/>
                              <w:w w:val="1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8400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5.4pt;margin-top:23.6pt;width:67.25pt;height:14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" filled="f" stroked="f">
              <v:textbox inset="0,0,0,0">
                <w:txbxContent>
                  <w:p w14:paraId="1DE5CCF7" w14:textId="77777777" w:rsidR="00AB2EAB" w:rsidRDefault="00077CC7">
                    <w:pPr>
                      <w:pStyle w:val="a3"/>
                      <w:spacing w:line="267" w:lineRule="exact"/>
                      <w:ind w:left="20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ТРИТОН-</w:t>
                    </w:r>
                    <w:r>
                      <w:rPr>
                        <w:rFonts w:ascii="Verdana" w:hAnsi="Verdana"/>
                        <w:spacing w:val="-10"/>
                        <w:w w:val="1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D6A"/>
    <w:multiLevelType w:val="hybridMultilevel"/>
    <w:tmpl w:val="A866DBC4"/>
    <w:lvl w:ilvl="0" w:tplc="A92C870E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88F122">
      <w:numFmt w:val="bullet"/>
      <w:lvlText w:val="•"/>
      <w:lvlJc w:val="left"/>
      <w:pPr>
        <w:ind w:left="975" w:hanging="231"/>
      </w:pPr>
      <w:rPr>
        <w:rFonts w:hint="default"/>
        <w:lang w:val="ru-RU" w:eastAsia="en-US" w:bidi="ar-SA"/>
      </w:rPr>
    </w:lvl>
    <w:lvl w:ilvl="2" w:tplc="6DD28854">
      <w:numFmt w:val="bullet"/>
      <w:lvlText w:val="•"/>
      <w:lvlJc w:val="left"/>
      <w:pPr>
        <w:ind w:left="1551" w:hanging="231"/>
      </w:pPr>
      <w:rPr>
        <w:rFonts w:hint="default"/>
        <w:lang w:val="ru-RU" w:eastAsia="en-US" w:bidi="ar-SA"/>
      </w:rPr>
    </w:lvl>
    <w:lvl w:ilvl="3" w:tplc="A80C80D6">
      <w:numFmt w:val="bullet"/>
      <w:lvlText w:val="•"/>
      <w:lvlJc w:val="left"/>
      <w:pPr>
        <w:ind w:left="2126" w:hanging="231"/>
      </w:pPr>
      <w:rPr>
        <w:rFonts w:hint="default"/>
        <w:lang w:val="ru-RU" w:eastAsia="en-US" w:bidi="ar-SA"/>
      </w:rPr>
    </w:lvl>
    <w:lvl w:ilvl="4" w:tplc="141CC85C">
      <w:numFmt w:val="bullet"/>
      <w:lvlText w:val="•"/>
      <w:lvlJc w:val="left"/>
      <w:pPr>
        <w:ind w:left="2702" w:hanging="231"/>
      </w:pPr>
      <w:rPr>
        <w:rFonts w:hint="default"/>
        <w:lang w:val="ru-RU" w:eastAsia="en-US" w:bidi="ar-SA"/>
      </w:rPr>
    </w:lvl>
    <w:lvl w:ilvl="5" w:tplc="02CC8A60">
      <w:numFmt w:val="bullet"/>
      <w:lvlText w:val="•"/>
      <w:lvlJc w:val="left"/>
      <w:pPr>
        <w:ind w:left="3277" w:hanging="231"/>
      </w:pPr>
      <w:rPr>
        <w:rFonts w:hint="default"/>
        <w:lang w:val="ru-RU" w:eastAsia="en-US" w:bidi="ar-SA"/>
      </w:rPr>
    </w:lvl>
    <w:lvl w:ilvl="6" w:tplc="F4924D0E">
      <w:numFmt w:val="bullet"/>
      <w:lvlText w:val="•"/>
      <w:lvlJc w:val="left"/>
      <w:pPr>
        <w:ind w:left="3853" w:hanging="231"/>
      </w:pPr>
      <w:rPr>
        <w:rFonts w:hint="default"/>
        <w:lang w:val="ru-RU" w:eastAsia="en-US" w:bidi="ar-SA"/>
      </w:rPr>
    </w:lvl>
    <w:lvl w:ilvl="7" w:tplc="A538D6A8">
      <w:numFmt w:val="bullet"/>
      <w:lvlText w:val="•"/>
      <w:lvlJc w:val="left"/>
      <w:pPr>
        <w:ind w:left="4428" w:hanging="231"/>
      </w:pPr>
      <w:rPr>
        <w:rFonts w:hint="default"/>
        <w:lang w:val="ru-RU" w:eastAsia="en-US" w:bidi="ar-SA"/>
      </w:rPr>
    </w:lvl>
    <w:lvl w:ilvl="8" w:tplc="A8D0B894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134318EE"/>
    <w:multiLevelType w:val="hybridMultilevel"/>
    <w:tmpl w:val="1434864E"/>
    <w:lvl w:ilvl="0" w:tplc="EB8E42E4">
      <w:start w:val="1"/>
      <w:numFmt w:val="decimal"/>
      <w:lvlText w:val="%1."/>
      <w:lvlJc w:val="left"/>
      <w:pPr>
        <w:ind w:left="45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ECD2B2">
      <w:numFmt w:val="bullet"/>
      <w:lvlText w:val="•"/>
      <w:lvlJc w:val="left"/>
      <w:pPr>
        <w:ind w:left="1156" w:hanging="440"/>
      </w:pPr>
      <w:rPr>
        <w:rFonts w:hint="default"/>
        <w:lang w:val="ru-RU" w:eastAsia="en-US" w:bidi="ar-SA"/>
      </w:rPr>
    </w:lvl>
    <w:lvl w:ilvl="2" w:tplc="9B70A2CE">
      <w:numFmt w:val="bullet"/>
      <w:lvlText w:val="•"/>
      <w:lvlJc w:val="left"/>
      <w:pPr>
        <w:ind w:left="1853" w:hanging="440"/>
      </w:pPr>
      <w:rPr>
        <w:rFonts w:hint="default"/>
        <w:lang w:val="ru-RU" w:eastAsia="en-US" w:bidi="ar-SA"/>
      </w:rPr>
    </w:lvl>
    <w:lvl w:ilvl="3" w:tplc="4EE2A774">
      <w:numFmt w:val="bullet"/>
      <w:lvlText w:val="•"/>
      <w:lvlJc w:val="left"/>
      <w:pPr>
        <w:ind w:left="2550" w:hanging="440"/>
      </w:pPr>
      <w:rPr>
        <w:rFonts w:hint="default"/>
        <w:lang w:val="ru-RU" w:eastAsia="en-US" w:bidi="ar-SA"/>
      </w:rPr>
    </w:lvl>
    <w:lvl w:ilvl="4" w:tplc="92C070F0">
      <w:numFmt w:val="bullet"/>
      <w:lvlText w:val="•"/>
      <w:lvlJc w:val="left"/>
      <w:pPr>
        <w:ind w:left="3247" w:hanging="440"/>
      </w:pPr>
      <w:rPr>
        <w:rFonts w:hint="default"/>
        <w:lang w:val="ru-RU" w:eastAsia="en-US" w:bidi="ar-SA"/>
      </w:rPr>
    </w:lvl>
    <w:lvl w:ilvl="5" w:tplc="3D262CCE">
      <w:numFmt w:val="bullet"/>
      <w:lvlText w:val="•"/>
      <w:lvlJc w:val="left"/>
      <w:pPr>
        <w:ind w:left="3944" w:hanging="440"/>
      </w:pPr>
      <w:rPr>
        <w:rFonts w:hint="default"/>
        <w:lang w:val="ru-RU" w:eastAsia="en-US" w:bidi="ar-SA"/>
      </w:rPr>
    </w:lvl>
    <w:lvl w:ilvl="6" w:tplc="25DCC472">
      <w:numFmt w:val="bullet"/>
      <w:lvlText w:val="•"/>
      <w:lvlJc w:val="left"/>
      <w:pPr>
        <w:ind w:left="4640" w:hanging="440"/>
      </w:pPr>
      <w:rPr>
        <w:rFonts w:hint="default"/>
        <w:lang w:val="ru-RU" w:eastAsia="en-US" w:bidi="ar-SA"/>
      </w:rPr>
    </w:lvl>
    <w:lvl w:ilvl="7" w:tplc="F6D8420A">
      <w:numFmt w:val="bullet"/>
      <w:lvlText w:val="•"/>
      <w:lvlJc w:val="left"/>
      <w:pPr>
        <w:ind w:left="5337" w:hanging="440"/>
      </w:pPr>
      <w:rPr>
        <w:rFonts w:hint="default"/>
        <w:lang w:val="ru-RU" w:eastAsia="en-US" w:bidi="ar-SA"/>
      </w:rPr>
    </w:lvl>
    <w:lvl w:ilvl="8" w:tplc="E72CFF60">
      <w:numFmt w:val="bullet"/>
      <w:lvlText w:val="•"/>
      <w:lvlJc w:val="left"/>
      <w:pPr>
        <w:ind w:left="6034" w:hanging="440"/>
      </w:pPr>
      <w:rPr>
        <w:rFonts w:hint="default"/>
        <w:lang w:val="ru-RU" w:eastAsia="en-US" w:bidi="ar-SA"/>
      </w:rPr>
    </w:lvl>
  </w:abstractNum>
  <w:abstractNum w:abstractNumId="2" w15:restartNumberingAfterBreak="0">
    <w:nsid w:val="17705036"/>
    <w:multiLevelType w:val="hybridMultilevel"/>
    <w:tmpl w:val="E2C6795E"/>
    <w:lvl w:ilvl="0" w:tplc="8F10D94E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AEECAE">
      <w:numFmt w:val="bullet"/>
      <w:lvlText w:val="•"/>
      <w:lvlJc w:val="left"/>
      <w:pPr>
        <w:ind w:left="975" w:hanging="231"/>
      </w:pPr>
      <w:rPr>
        <w:rFonts w:hint="default"/>
        <w:lang w:val="ru-RU" w:eastAsia="en-US" w:bidi="ar-SA"/>
      </w:rPr>
    </w:lvl>
    <w:lvl w:ilvl="2" w:tplc="8C8C571A">
      <w:numFmt w:val="bullet"/>
      <w:lvlText w:val="•"/>
      <w:lvlJc w:val="left"/>
      <w:pPr>
        <w:ind w:left="1551" w:hanging="231"/>
      </w:pPr>
      <w:rPr>
        <w:rFonts w:hint="default"/>
        <w:lang w:val="ru-RU" w:eastAsia="en-US" w:bidi="ar-SA"/>
      </w:rPr>
    </w:lvl>
    <w:lvl w:ilvl="3" w:tplc="E3EEC2AE">
      <w:numFmt w:val="bullet"/>
      <w:lvlText w:val="•"/>
      <w:lvlJc w:val="left"/>
      <w:pPr>
        <w:ind w:left="2126" w:hanging="231"/>
      </w:pPr>
      <w:rPr>
        <w:rFonts w:hint="default"/>
        <w:lang w:val="ru-RU" w:eastAsia="en-US" w:bidi="ar-SA"/>
      </w:rPr>
    </w:lvl>
    <w:lvl w:ilvl="4" w:tplc="11AA27F2">
      <w:numFmt w:val="bullet"/>
      <w:lvlText w:val="•"/>
      <w:lvlJc w:val="left"/>
      <w:pPr>
        <w:ind w:left="2702" w:hanging="231"/>
      </w:pPr>
      <w:rPr>
        <w:rFonts w:hint="default"/>
        <w:lang w:val="ru-RU" w:eastAsia="en-US" w:bidi="ar-SA"/>
      </w:rPr>
    </w:lvl>
    <w:lvl w:ilvl="5" w:tplc="D8281016">
      <w:numFmt w:val="bullet"/>
      <w:lvlText w:val="•"/>
      <w:lvlJc w:val="left"/>
      <w:pPr>
        <w:ind w:left="3277" w:hanging="231"/>
      </w:pPr>
      <w:rPr>
        <w:rFonts w:hint="default"/>
        <w:lang w:val="ru-RU" w:eastAsia="en-US" w:bidi="ar-SA"/>
      </w:rPr>
    </w:lvl>
    <w:lvl w:ilvl="6" w:tplc="793C70D2">
      <w:numFmt w:val="bullet"/>
      <w:lvlText w:val="•"/>
      <w:lvlJc w:val="left"/>
      <w:pPr>
        <w:ind w:left="3853" w:hanging="231"/>
      </w:pPr>
      <w:rPr>
        <w:rFonts w:hint="default"/>
        <w:lang w:val="ru-RU" w:eastAsia="en-US" w:bidi="ar-SA"/>
      </w:rPr>
    </w:lvl>
    <w:lvl w:ilvl="7" w:tplc="98906F10">
      <w:numFmt w:val="bullet"/>
      <w:lvlText w:val="•"/>
      <w:lvlJc w:val="left"/>
      <w:pPr>
        <w:ind w:left="4428" w:hanging="231"/>
      </w:pPr>
      <w:rPr>
        <w:rFonts w:hint="default"/>
        <w:lang w:val="ru-RU" w:eastAsia="en-US" w:bidi="ar-SA"/>
      </w:rPr>
    </w:lvl>
    <w:lvl w:ilvl="8" w:tplc="47B8BFEA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179A2A4D"/>
    <w:multiLevelType w:val="hybridMultilevel"/>
    <w:tmpl w:val="E92284FE"/>
    <w:lvl w:ilvl="0" w:tplc="9F1A4A64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5C5BF6">
      <w:numFmt w:val="bullet"/>
      <w:lvlText w:val="•"/>
      <w:lvlJc w:val="left"/>
      <w:pPr>
        <w:ind w:left="975" w:hanging="231"/>
      </w:pPr>
      <w:rPr>
        <w:rFonts w:hint="default"/>
        <w:lang w:val="ru-RU" w:eastAsia="en-US" w:bidi="ar-SA"/>
      </w:rPr>
    </w:lvl>
    <w:lvl w:ilvl="2" w:tplc="7CA2C38E">
      <w:numFmt w:val="bullet"/>
      <w:lvlText w:val="•"/>
      <w:lvlJc w:val="left"/>
      <w:pPr>
        <w:ind w:left="1551" w:hanging="231"/>
      </w:pPr>
      <w:rPr>
        <w:rFonts w:hint="default"/>
        <w:lang w:val="ru-RU" w:eastAsia="en-US" w:bidi="ar-SA"/>
      </w:rPr>
    </w:lvl>
    <w:lvl w:ilvl="3" w:tplc="CE18E368">
      <w:numFmt w:val="bullet"/>
      <w:lvlText w:val="•"/>
      <w:lvlJc w:val="left"/>
      <w:pPr>
        <w:ind w:left="2126" w:hanging="231"/>
      </w:pPr>
      <w:rPr>
        <w:rFonts w:hint="default"/>
        <w:lang w:val="ru-RU" w:eastAsia="en-US" w:bidi="ar-SA"/>
      </w:rPr>
    </w:lvl>
    <w:lvl w:ilvl="4" w:tplc="8EA612D2">
      <w:numFmt w:val="bullet"/>
      <w:lvlText w:val="•"/>
      <w:lvlJc w:val="left"/>
      <w:pPr>
        <w:ind w:left="2702" w:hanging="231"/>
      </w:pPr>
      <w:rPr>
        <w:rFonts w:hint="default"/>
        <w:lang w:val="ru-RU" w:eastAsia="en-US" w:bidi="ar-SA"/>
      </w:rPr>
    </w:lvl>
    <w:lvl w:ilvl="5" w:tplc="4094BF2E">
      <w:numFmt w:val="bullet"/>
      <w:lvlText w:val="•"/>
      <w:lvlJc w:val="left"/>
      <w:pPr>
        <w:ind w:left="3277" w:hanging="231"/>
      </w:pPr>
      <w:rPr>
        <w:rFonts w:hint="default"/>
        <w:lang w:val="ru-RU" w:eastAsia="en-US" w:bidi="ar-SA"/>
      </w:rPr>
    </w:lvl>
    <w:lvl w:ilvl="6" w:tplc="B9AC7970">
      <w:numFmt w:val="bullet"/>
      <w:lvlText w:val="•"/>
      <w:lvlJc w:val="left"/>
      <w:pPr>
        <w:ind w:left="3853" w:hanging="231"/>
      </w:pPr>
      <w:rPr>
        <w:rFonts w:hint="default"/>
        <w:lang w:val="ru-RU" w:eastAsia="en-US" w:bidi="ar-SA"/>
      </w:rPr>
    </w:lvl>
    <w:lvl w:ilvl="7" w:tplc="30CEBF56">
      <w:numFmt w:val="bullet"/>
      <w:lvlText w:val="•"/>
      <w:lvlJc w:val="left"/>
      <w:pPr>
        <w:ind w:left="4428" w:hanging="231"/>
      </w:pPr>
      <w:rPr>
        <w:rFonts w:hint="default"/>
        <w:lang w:val="ru-RU" w:eastAsia="en-US" w:bidi="ar-SA"/>
      </w:rPr>
    </w:lvl>
    <w:lvl w:ilvl="8" w:tplc="E7CAE396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225B2C7A"/>
    <w:multiLevelType w:val="hybridMultilevel"/>
    <w:tmpl w:val="174C13DE"/>
    <w:lvl w:ilvl="0" w:tplc="AED83C6E">
      <w:numFmt w:val="bullet"/>
      <w:lvlText w:val="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62C1B4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9E247B9E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DDCA240A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4" w:tplc="E078F78A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5" w:tplc="1FC4ED2C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6" w:tplc="5F6E704C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7" w:tplc="7D6AF11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8" w:tplc="894EEF70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34F336A"/>
    <w:multiLevelType w:val="multilevel"/>
    <w:tmpl w:val="5A4A2118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747FB1"/>
    <w:multiLevelType w:val="hybridMultilevel"/>
    <w:tmpl w:val="FBE8BDCA"/>
    <w:lvl w:ilvl="0" w:tplc="8DD0D32C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10A286">
      <w:numFmt w:val="bullet"/>
      <w:lvlText w:val="•"/>
      <w:lvlJc w:val="left"/>
      <w:pPr>
        <w:ind w:left="975" w:hanging="231"/>
      </w:pPr>
      <w:rPr>
        <w:rFonts w:hint="default"/>
        <w:lang w:val="ru-RU" w:eastAsia="en-US" w:bidi="ar-SA"/>
      </w:rPr>
    </w:lvl>
    <w:lvl w:ilvl="2" w:tplc="73E6D7CA">
      <w:numFmt w:val="bullet"/>
      <w:lvlText w:val="•"/>
      <w:lvlJc w:val="left"/>
      <w:pPr>
        <w:ind w:left="1551" w:hanging="231"/>
      </w:pPr>
      <w:rPr>
        <w:rFonts w:hint="default"/>
        <w:lang w:val="ru-RU" w:eastAsia="en-US" w:bidi="ar-SA"/>
      </w:rPr>
    </w:lvl>
    <w:lvl w:ilvl="3" w:tplc="1B109902">
      <w:numFmt w:val="bullet"/>
      <w:lvlText w:val="•"/>
      <w:lvlJc w:val="left"/>
      <w:pPr>
        <w:ind w:left="2126" w:hanging="231"/>
      </w:pPr>
      <w:rPr>
        <w:rFonts w:hint="default"/>
        <w:lang w:val="ru-RU" w:eastAsia="en-US" w:bidi="ar-SA"/>
      </w:rPr>
    </w:lvl>
    <w:lvl w:ilvl="4" w:tplc="4C6E8BFA">
      <w:numFmt w:val="bullet"/>
      <w:lvlText w:val="•"/>
      <w:lvlJc w:val="left"/>
      <w:pPr>
        <w:ind w:left="2702" w:hanging="231"/>
      </w:pPr>
      <w:rPr>
        <w:rFonts w:hint="default"/>
        <w:lang w:val="ru-RU" w:eastAsia="en-US" w:bidi="ar-SA"/>
      </w:rPr>
    </w:lvl>
    <w:lvl w:ilvl="5" w:tplc="9C94619E">
      <w:numFmt w:val="bullet"/>
      <w:lvlText w:val="•"/>
      <w:lvlJc w:val="left"/>
      <w:pPr>
        <w:ind w:left="3277" w:hanging="231"/>
      </w:pPr>
      <w:rPr>
        <w:rFonts w:hint="default"/>
        <w:lang w:val="ru-RU" w:eastAsia="en-US" w:bidi="ar-SA"/>
      </w:rPr>
    </w:lvl>
    <w:lvl w:ilvl="6" w:tplc="70C4A498">
      <w:numFmt w:val="bullet"/>
      <w:lvlText w:val="•"/>
      <w:lvlJc w:val="left"/>
      <w:pPr>
        <w:ind w:left="3853" w:hanging="231"/>
      </w:pPr>
      <w:rPr>
        <w:rFonts w:hint="default"/>
        <w:lang w:val="ru-RU" w:eastAsia="en-US" w:bidi="ar-SA"/>
      </w:rPr>
    </w:lvl>
    <w:lvl w:ilvl="7" w:tplc="01F8C5EE">
      <w:numFmt w:val="bullet"/>
      <w:lvlText w:val="•"/>
      <w:lvlJc w:val="left"/>
      <w:pPr>
        <w:ind w:left="4428" w:hanging="231"/>
      </w:pPr>
      <w:rPr>
        <w:rFonts w:hint="default"/>
        <w:lang w:val="ru-RU" w:eastAsia="en-US" w:bidi="ar-SA"/>
      </w:rPr>
    </w:lvl>
    <w:lvl w:ilvl="8" w:tplc="B7BE8024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</w:abstractNum>
  <w:abstractNum w:abstractNumId="7" w15:restartNumberingAfterBreak="0">
    <w:nsid w:val="40EA0EBF"/>
    <w:multiLevelType w:val="hybridMultilevel"/>
    <w:tmpl w:val="C3147FD2"/>
    <w:lvl w:ilvl="0" w:tplc="09A2024E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74E578">
      <w:numFmt w:val="bullet"/>
      <w:lvlText w:val="•"/>
      <w:lvlJc w:val="left"/>
      <w:pPr>
        <w:ind w:left="975" w:hanging="231"/>
      </w:pPr>
      <w:rPr>
        <w:rFonts w:hint="default"/>
        <w:lang w:val="ru-RU" w:eastAsia="en-US" w:bidi="ar-SA"/>
      </w:rPr>
    </w:lvl>
    <w:lvl w:ilvl="2" w:tplc="D16A78DC">
      <w:numFmt w:val="bullet"/>
      <w:lvlText w:val="•"/>
      <w:lvlJc w:val="left"/>
      <w:pPr>
        <w:ind w:left="1551" w:hanging="231"/>
      </w:pPr>
      <w:rPr>
        <w:rFonts w:hint="default"/>
        <w:lang w:val="ru-RU" w:eastAsia="en-US" w:bidi="ar-SA"/>
      </w:rPr>
    </w:lvl>
    <w:lvl w:ilvl="3" w:tplc="36666630">
      <w:numFmt w:val="bullet"/>
      <w:lvlText w:val="•"/>
      <w:lvlJc w:val="left"/>
      <w:pPr>
        <w:ind w:left="2126" w:hanging="231"/>
      </w:pPr>
      <w:rPr>
        <w:rFonts w:hint="default"/>
        <w:lang w:val="ru-RU" w:eastAsia="en-US" w:bidi="ar-SA"/>
      </w:rPr>
    </w:lvl>
    <w:lvl w:ilvl="4" w:tplc="A5BCC0AA">
      <w:numFmt w:val="bullet"/>
      <w:lvlText w:val="•"/>
      <w:lvlJc w:val="left"/>
      <w:pPr>
        <w:ind w:left="2702" w:hanging="231"/>
      </w:pPr>
      <w:rPr>
        <w:rFonts w:hint="default"/>
        <w:lang w:val="ru-RU" w:eastAsia="en-US" w:bidi="ar-SA"/>
      </w:rPr>
    </w:lvl>
    <w:lvl w:ilvl="5" w:tplc="EBBAD8D8">
      <w:numFmt w:val="bullet"/>
      <w:lvlText w:val="•"/>
      <w:lvlJc w:val="left"/>
      <w:pPr>
        <w:ind w:left="3277" w:hanging="231"/>
      </w:pPr>
      <w:rPr>
        <w:rFonts w:hint="default"/>
        <w:lang w:val="ru-RU" w:eastAsia="en-US" w:bidi="ar-SA"/>
      </w:rPr>
    </w:lvl>
    <w:lvl w:ilvl="6" w:tplc="85ACA7DE">
      <w:numFmt w:val="bullet"/>
      <w:lvlText w:val="•"/>
      <w:lvlJc w:val="left"/>
      <w:pPr>
        <w:ind w:left="3853" w:hanging="231"/>
      </w:pPr>
      <w:rPr>
        <w:rFonts w:hint="default"/>
        <w:lang w:val="ru-RU" w:eastAsia="en-US" w:bidi="ar-SA"/>
      </w:rPr>
    </w:lvl>
    <w:lvl w:ilvl="7" w:tplc="935A905A">
      <w:numFmt w:val="bullet"/>
      <w:lvlText w:val="•"/>
      <w:lvlJc w:val="left"/>
      <w:pPr>
        <w:ind w:left="4428" w:hanging="231"/>
      </w:pPr>
      <w:rPr>
        <w:rFonts w:hint="default"/>
        <w:lang w:val="ru-RU" w:eastAsia="en-US" w:bidi="ar-SA"/>
      </w:rPr>
    </w:lvl>
    <w:lvl w:ilvl="8" w:tplc="2F7E47E8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466C672C"/>
    <w:multiLevelType w:val="hybridMultilevel"/>
    <w:tmpl w:val="AEF2FF2C"/>
    <w:lvl w:ilvl="0" w:tplc="C1682DA6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6E31F6">
      <w:numFmt w:val="bullet"/>
      <w:lvlText w:val="•"/>
      <w:lvlJc w:val="left"/>
      <w:pPr>
        <w:ind w:left="975" w:hanging="231"/>
      </w:pPr>
      <w:rPr>
        <w:rFonts w:hint="default"/>
        <w:lang w:val="ru-RU" w:eastAsia="en-US" w:bidi="ar-SA"/>
      </w:rPr>
    </w:lvl>
    <w:lvl w:ilvl="2" w:tplc="2EFAB3A4">
      <w:numFmt w:val="bullet"/>
      <w:lvlText w:val="•"/>
      <w:lvlJc w:val="left"/>
      <w:pPr>
        <w:ind w:left="1551" w:hanging="231"/>
      </w:pPr>
      <w:rPr>
        <w:rFonts w:hint="default"/>
        <w:lang w:val="ru-RU" w:eastAsia="en-US" w:bidi="ar-SA"/>
      </w:rPr>
    </w:lvl>
    <w:lvl w:ilvl="3" w:tplc="288604E4">
      <w:numFmt w:val="bullet"/>
      <w:lvlText w:val="•"/>
      <w:lvlJc w:val="left"/>
      <w:pPr>
        <w:ind w:left="2126" w:hanging="231"/>
      </w:pPr>
      <w:rPr>
        <w:rFonts w:hint="default"/>
        <w:lang w:val="ru-RU" w:eastAsia="en-US" w:bidi="ar-SA"/>
      </w:rPr>
    </w:lvl>
    <w:lvl w:ilvl="4" w:tplc="D666C6EA">
      <w:numFmt w:val="bullet"/>
      <w:lvlText w:val="•"/>
      <w:lvlJc w:val="left"/>
      <w:pPr>
        <w:ind w:left="2702" w:hanging="231"/>
      </w:pPr>
      <w:rPr>
        <w:rFonts w:hint="default"/>
        <w:lang w:val="ru-RU" w:eastAsia="en-US" w:bidi="ar-SA"/>
      </w:rPr>
    </w:lvl>
    <w:lvl w:ilvl="5" w:tplc="A0A44E0C">
      <w:numFmt w:val="bullet"/>
      <w:lvlText w:val="•"/>
      <w:lvlJc w:val="left"/>
      <w:pPr>
        <w:ind w:left="3277" w:hanging="231"/>
      </w:pPr>
      <w:rPr>
        <w:rFonts w:hint="default"/>
        <w:lang w:val="ru-RU" w:eastAsia="en-US" w:bidi="ar-SA"/>
      </w:rPr>
    </w:lvl>
    <w:lvl w:ilvl="6" w:tplc="7F3CB714">
      <w:numFmt w:val="bullet"/>
      <w:lvlText w:val="•"/>
      <w:lvlJc w:val="left"/>
      <w:pPr>
        <w:ind w:left="3853" w:hanging="231"/>
      </w:pPr>
      <w:rPr>
        <w:rFonts w:hint="default"/>
        <w:lang w:val="ru-RU" w:eastAsia="en-US" w:bidi="ar-SA"/>
      </w:rPr>
    </w:lvl>
    <w:lvl w:ilvl="7" w:tplc="F0604162">
      <w:numFmt w:val="bullet"/>
      <w:lvlText w:val="•"/>
      <w:lvlJc w:val="left"/>
      <w:pPr>
        <w:ind w:left="4428" w:hanging="231"/>
      </w:pPr>
      <w:rPr>
        <w:rFonts w:hint="default"/>
        <w:lang w:val="ru-RU" w:eastAsia="en-US" w:bidi="ar-SA"/>
      </w:rPr>
    </w:lvl>
    <w:lvl w:ilvl="8" w:tplc="D52229B6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4D0172A8"/>
    <w:multiLevelType w:val="hybridMultilevel"/>
    <w:tmpl w:val="E7A2F01A"/>
    <w:lvl w:ilvl="0" w:tplc="A1F6F044">
      <w:numFmt w:val="bullet"/>
      <w:lvlText w:val=""/>
      <w:lvlJc w:val="left"/>
      <w:pPr>
        <w:ind w:left="72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0C7AC">
      <w:numFmt w:val="bullet"/>
      <w:lvlText w:val="•"/>
      <w:lvlJc w:val="left"/>
      <w:pPr>
        <w:ind w:left="1390" w:hanging="709"/>
      </w:pPr>
      <w:rPr>
        <w:rFonts w:hint="default"/>
        <w:lang w:val="ru-RU" w:eastAsia="en-US" w:bidi="ar-SA"/>
      </w:rPr>
    </w:lvl>
    <w:lvl w:ilvl="2" w:tplc="A8C045B2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  <w:lvl w:ilvl="3" w:tplc="1498592A">
      <w:numFmt w:val="bullet"/>
      <w:lvlText w:val="•"/>
      <w:lvlJc w:val="left"/>
      <w:pPr>
        <w:ind w:left="2732" w:hanging="709"/>
      </w:pPr>
      <w:rPr>
        <w:rFonts w:hint="default"/>
        <w:lang w:val="ru-RU" w:eastAsia="en-US" w:bidi="ar-SA"/>
      </w:rPr>
    </w:lvl>
    <w:lvl w:ilvl="4" w:tplc="0B9CC022">
      <w:numFmt w:val="bullet"/>
      <w:lvlText w:val="•"/>
      <w:lvlJc w:val="left"/>
      <w:pPr>
        <w:ind w:left="3403" w:hanging="709"/>
      </w:pPr>
      <w:rPr>
        <w:rFonts w:hint="default"/>
        <w:lang w:val="ru-RU" w:eastAsia="en-US" w:bidi="ar-SA"/>
      </w:rPr>
    </w:lvl>
    <w:lvl w:ilvl="5" w:tplc="7054B182">
      <w:numFmt w:val="bullet"/>
      <w:lvlText w:val="•"/>
      <w:lvlJc w:val="left"/>
      <w:pPr>
        <w:ind w:left="4074" w:hanging="709"/>
      </w:pPr>
      <w:rPr>
        <w:rFonts w:hint="default"/>
        <w:lang w:val="ru-RU" w:eastAsia="en-US" w:bidi="ar-SA"/>
      </w:rPr>
    </w:lvl>
    <w:lvl w:ilvl="6" w:tplc="43A8DBE2">
      <w:numFmt w:val="bullet"/>
      <w:lvlText w:val="•"/>
      <w:lvlJc w:val="left"/>
      <w:pPr>
        <w:ind w:left="4744" w:hanging="709"/>
      </w:pPr>
      <w:rPr>
        <w:rFonts w:hint="default"/>
        <w:lang w:val="ru-RU" w:eastAsia="en-US" w:bidi="ar-SA"/>
      </w:rPr>
    </w:lvl>
    <w:lvl w:ilvl="7" w:tplc="E6083EB6">
      <w:numFmt w:val="bullet"/>
      <w:lvlText w:val="•"/>
      <w:lvlJc w:val="left"/>
      <w:pPr>
        <w:ind w:left="5415" w:hanging="709"/>
      </w:pPr>
      <w:rPr>
        <w:rFonts w:hint="default"/>
        <w:lang w:val="ru-RU" w:eastAsia="en-US" w:bidi="ar-SA"/>
      </w:rPr>
    </w:lvl>
    <w:lvl w:ilvl="8" w:tplc="558A2940">
      <w:numFmt w:val="bullet"/>
      <w:lvlText w:val="•"/>
      <w:lvlJc w:val="left"/>
      <w:pPr>
        <w:ind w:left="6086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52974398"/>
    <w:multiLevelType w:val="hybridMultilevel"/>
    <w:tmpl w:val="CB144712"/>
    <w:lvl w:ilvl="0" w:tplc="DDA231E0">
      <w:numFmt w:val="bullet"/>
      <w:lvlText w:val=""/>
      <w:lvlJc w:val="left"/>
      <w:pPr>
        <w:ind w:left="40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9A3C14">
      <w:numFmt w:val="bullet"/>
      <w:lvlText w:val="•"/>
      <w:lvlJc w:val="left"/>
      <w:pPr>
        <w:ind w:left="975" w:hanging="231"/>
      </w:pPr>
      <w:rPr>
        <w:rFonts w:hint="default"/>
        <w:lang w:val="ru-RU" w:eastAsia="en-US" w:bidi="ar-SA"/>
      </w:rPr>
    </w:lvl>
    <w:lvl w:ilvl="2" w:tplc="5166079C">
      <w:numFmt w:val="bullet"/>
      <w:lvlText w:val="•"/>
      <w:lvlJc w:val="left"/>
      <w:pPr>
        <w:ind w:left="1551" w:hanging="231"/>
      </w:pPr>
      <w:rPr>
        <w:rFonts w:hint="default"/>
        <w:lang w:val="ru-RU" w:eastAsia="en-US" w:bidi="ar-SA"/>
      </w:rPr>
    </w:lvl>
    <w:lvl w:ilvl="3" w:tplc="5394C216">
      <w:numFmt w:val="bullet"/>
      <w:lvlText w:val="•"/>
      <w:lvlJc w:val="left"/>
      <w:pPr>
        <w:ind w:left="2126" w:hanging="231"/>
      </w:pPr>
      <w:rPr>
        <w:rFonts w:hint="default"/>
        <w:lang w:val="ru-RU" w:eastAsia="en-US" w:bidi="ar-SA"/>
      </w:rPr>
    </w:lvl>
    <w:lvl w:ilvl="4" w:tplc="7AB6F8C2">
      <w:numFmt w:val="bullet"/>
      <w:lvlText w:val="•"/>
      <w:lvlJc w:val="left"/>
      <w:pPr>
        <w:ind w:left="2702" w:hanging="231"/>
      </w:pPr>
      <w:rPr>
        <w:rFonts w:hint="default"/>
        <w:lang w:val="ru-RU" w:eastAsia="en-US" w:bidi="ar-SA"/>
      </w:rPr>
    </w:lvl>
    <w:lvl w:ilvl="5" w:tplc="E2F8EE0A">
      <w:numFmt w:val="bullet"/>
      <w:lvlText w:val="•"/>
      <w:lvlJc w:val="left"/>
      <w:pPr>
        <w:ind w:left="3277" w:hanging="231"/>
      </w:pPr>
      <w:rPr>
        <w:rFonts w:hint="default"/>
        <w:lang w:val="ru-RU" w:eastAsia="en-US" w:bidi="ar-SA"/>
      </w:rPr>
    </w:lvl>
    <w:lvl w:ilvl="6" w:tplc="8398E706">
      <w:numFmt w:val="bullet"/>
      <w:lvlText w:val="•"/>
      <w:lvlJc w:val="left"/>
      <w:pPr>
        <w:ind w:left="3853" w:hanging="231"/>
      </w:pPr>
      <w:rPr>
        <w:rFonts w:hint="default"/>
        <w:lang w:val="ru-RU" w:eastAsia="en-US" w:bidi="ar-SA"/>
      </w:rPr>
    </w:lvl>
    <w:lvl w:ilvl="7" w:tplc="640ED43C">
      <w:numFmt w:val="bullet"/>
      <w:lvlText w:val="•"/>
      <w:lvlJc w:val="left"/>
      <w:pPr>
        <w:ind w:left="4428" w:hanging="231"/>
      </w:pPr>
      <w:rPr>
        <w:rFonts w:hint="default"/>
        <w:lang w:val="ru-RU" w:eastAsia="en-US" w:bidi="ar-SA"/>
      </w:rPr>
    </w:lvl>
    <w:lvl w:ilvl="8" w:tplc="A66ACC7E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7AA7385D"/>
    <w:multiLevelType w:val="hybridMultilevel"/>
    <w:tmpl w:val="FECA111A"/>
    <w:lvl w:ilvl="0" w:tplc="74462EB8">
      <w:start w:val="1"/>
      <w:numFmt w:val="decimal"/>
      <w:lvlText w:val="%1"/>
      <w:lvlJc w:val="left"/>
      <w:pPr>
        <w:ind w:left="19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00942">
      <w:numFmt w:val="bullet"/>
      <w:lvlText w:val="•"/>
      <w:lvlJc w:val="left"/>
      <w:pPr>
        <w:ind w:left="922" w:hanging="181"/>
      </w:pPr>
      <w:rPr>
        <w:rFonts w:hint="default"/>
        <w:lang w:val="ru-RU" w:eastAsia="en-US" w:bidi="ar-SA"/>
      </w:rPr>
    </w:lvl>
    <w:lvl w:ilvl="2" w:tplc="6E680F6A">
      <w:numFmt w:val="bullet"/>
      <w:lvlText w:val="•"/>
      <w:lvlJc w:val="left"/>
      <w:pPr>
        <w:ind w:left="1645" w:hanging="181"/>
      </w:pPr>
      <w:rPr>
        <w:rFonts w:hint="default"/>
        <w:lang w:val="ru-RU" w:eastAsia="en-US" w:bidi="ar-SA"/>
      </w:rPr>
    </w:lvl>
    <w:lvl w:ilvl="3" w:tplc="D5B4F3B8">
      <w:numFmt w:val="bullet"/>
      <w:lvlText w:val="•"/>
      <w:lvlJc w:val="left"/>
      <w:pPr>
        <w:ind w:left="2368" w:hanging="181"/>
      </w:pPr>
      <w:rPr>
        <w:rFonts w:hint="default"/>
        <w:lang w:val="ru-RU" w:eastAsia="en-US" w:bidi="ar-SA"/>
      </w:rPr>
    </w:lvl>
    <w:lvl w:ilvl="4" w:tplc="72FCCE88">
      <w:numFmt w:val="bullet"/>
      <w:lvlText w:val="•"/>
      <w:lvlJc w:val="left"/>
      <w:pPr>
        <w:ind w:left="3091" w:hanging="181"/>
      </w:pPr>
      <w:rPr>
        <w:rFonts w:hint="default"/>
        <w:lang w:val="ru-RU" w:eastAsia="en-US" w:bidi="ar-SA"/>
      </w:rPr>
    </w:lvl>
    <w:lvl w:ilvl="5" w:tplc="F4FC21DA">
      <w:numFmt w:val="bullet"/>
      <w:lvlText w:val="•"/>
      <w:lvlJc w:val="left"/>
      <w:pPr>
        <w:ind w:left="3814" w:hanging="181"/>
      </w:pPr>
      <w:rPr>
        <w:rFonts w:hint="default"/>
        <w:lang w:val="ru-RU" w:eastAsia="en-US" w:bidi="ar-SA"/>
      </w:rPr>
    </w:lvl>
    <w:lvl w:ilvl="6" w:tplc="F3B4CA04">
      <w:numFmt w:val="bullet"/>
      <w:lvlText w:val="•"/>
      <w:lvlJc w:val="left"/>
      <w:pPr>
        <w:ind w:left="4536" w:hanging="181"/>
      </w:pPr>
      <w:rPr>
        <w:rFonts w:hint="default"/>
        <w:lang w:val="ru-RU" w:eastAsia="en-US" w:bidi="ar-SA"/>
      </w:rPr>
    </w:lvl>
    <w:lvl w:ilvl="7" w:tplc="91F61CC6">
      <w:numFmt w:val="bullet"/>
      <w:lvlText w:val="•"/>
      <w:lvlJc w:val="left"/>
      <w:pPr>
        <w:ind w:left="5259" w:hanging="181"/>
      </w:pPr>
      <w:rPr>
        <w:rFonts w:hint="default"/>
        <w:lang w:val="ru-RU" w:eastAsia="en-US" w:bidi="ar-SA"/>
      </w:rPr>
    </w:lvl>
    <w:lvl w:ilvl="8" w:tplc="2188C77A">
      <w:numFmt w:val="bullet"/>
      <w:lvlText w:val="•"/>
      <w:lvlJc w:val="left"/>
      <w:pPr>
        <w:ind w:left="5982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EAB"/>
    <w:rsid w:val="00077CC7"/>
    <w:rsid w:val="006808C3"/>
    <w:rsid w:val="008A6E48"/>
    <w:rsid w:val="00A65E94"/>
    <w:rsid w:val="00AB2EAB"/>
    <w:rsid w:val="00C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AE276"/>
  <w15:docId w15:val="{84A8C17F-FB30-49C7-83FB-B3BA1070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5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"/>
      <w:ind w:left="720" w:hanging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451" w:hanging="439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0"/>
      <w:ind w:left="4" w:right="426"/>
      <w:jc w:val="center"/>
    </w:pPr>
    <w:rPr>
      <w:rFonts w:ascii="Verdana" w:eastAsia="Verdana" w:hAnsi="Verdana" w:cs="Verdana"/>
      <w:b/>
      <w:bCs/>
      <w:sz w:val="80"/>
      <w:szCs w:val="80"/>
    </w:rPr>
  </w:style>
  <w:style w:type="paragraph" w:styleId="a5">
    <w:name w:val="List Paragraph"/>
    <w:basedOn w:val="a"/>
    <w:uiPriority w:val="1"/>
    <w:qFormat/>
    <w:pPr>
      <w:ind w:left="451" w:hanging="439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402"/>
    </w:pPr>
  </w:style>
  <w:style w:type="paragraph" w:styleId="a6">
    <w:name w:val="header"/>
    <w:basedOn w:val="a"/>
    <w:link w:val="a7"/>
    <w:uiPriority w:val="99"/>
    <w:unhideWhenUsed/>
    <w:rsid w:val="00A65E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5E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65E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5E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3893-16C5-4CD6-9F5F-65D4BB72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 company</dc:creator>
  <cp:lastModifiedBy>Иван</cp:lastModifiedBy>
  <cp:revision>4</cp:revision>
  <dcterms:created xsi:type="dcterms:W3CDTF">2026-04-07T10:36:00Z</dcterms:created>
  <dcterms:modified xsi:type="dcterms:W3CDTF">2026-04-07T10:56:00Z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2016</vt:lpwstr>
  </property>
</Properties>
</file>